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CD" w:rsidRDefault="004B50CD" w:rsidP="003D2D5D">
      <w:pPr>
        <w:spacing w:after="0" w:line="240" w:lineRule="auto"/>
        <w:textAlignment w:val="baseline"/>
        <w:rPr>
          <w:rFonts w:ascii="Times New Roman" w:eastAsia="Times New Roman" w:hAnsi="Times New Roman" w:cs="Times New Roman"/>
          <w:color w:val="000000"/>
          <w:sz w:val="28"/>
          <w:szCs w:val="28"/>
          <w:lang w:eastAsia="da-DK"/>
        </w:rPr>
      </w:pPr>
    </w:p>
    <w:p w:rsidR="002A4448" w:rsidRPr="003D2D5D" w:rsidRDefault="002A4448" w:rsidP="003D2D5D">
      <w:p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Velkommen til generalforsamlingen</w:t>
      </w:r>
    </w:p>
    <w:p w:rsidR="002A4448" w:rsidRPr="003D2D5D" w:rsidRDefault="002A4448" w:rsidP="003D2D5D">
      <w:pPr>
        <w:numPr>
          <w:ilvl w:val="0"/>
          <w:numId w:val="9"/>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Valg af dirigent </w:t>
      </w:r>
    </w:p>
    <w:p w:rsidR="002A4448" w:rsidRPr="003D2D5D" w:rsidRDefault="002A4448" w:rsidP="003D2D5D">
      <w:pPr>
        <w:numPr>
          <w:ilvl w:val="0"/>
          <w:numId w:val="9"/>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Valg af stemmetællere </w:t>
      </w:r>
    </w:p>
    <w:p w:rsidR="003D2D5D" w:rsidRPr="003D2D5D" w:rsidRDefault="000C1FA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3</w:t>
      </w:r>
      <w:r w:rsidR="00004E9C">
        <w:rPr>
          <w:rFonts w:ascii="Times New Roman" w:eastAsia="Times New Roman" w:hAnsi="Times New Roman" w:cs="Times New Roman"/>
          <w:color w:val="000000"/>
          <w:sz w:val="28"/>
          <w:szCs w:val="28"/>
          <w:lang w:eastAsia="da-DK"/>
        </w:rPr>
        <w:t xml:space="preserve">.    </w:t>
      </w:r>
      <w:r w:rsidR="003D2D5D" w:rsidRPr="003D2D5D">
        <w:rPr>
          <w:rFonts w:ascii="Times New Roman" w:eastAsia="Times New Roman" w:hAnsi="Times New Roman" w:cs="Times New Roman"/>
          <w:color w:val="000000"/>
          <w:sz w:val="28"/>
          <w:szCs w:val="28"/>
          <w:lang w:eastAsia="da-DK"/>
        </w:rPr>
        <w:t xml:space="preserve">Bestyrelsens beretning for det forløbne år for: </w:t>
      </w:r>
    </w:p>
    <w:p w:rsidR="002A4448" w:rsidRPr="003D2D5D" w:rsidRDefault="002A4448" w:rsidP="003D2D5D">
      <w:pPr>
        <w:numPr>
          <w:ilvl w:val="1"/>
          <w:numId w:val="10"/>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Vandværket</w:t>
      </w:r>
    </w:p>
    <w:p w:rsidR="002A4448" w:rsidRPr="003D2D5D" w:rsidRDefault="002A4448" w:rsidP="003D2D5D">
      <w:pPr>
        <w:numPr>
          <w:ilvl w:val="1"/>
          <w:numId w:val="10"/>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Ejerlauget </w:t>
      </w:r>
    </w:p>
    <w:p w:rsidR="003D2D5D" w:rsidRPr="003D2D5D" w:rsidRDefault="003D394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4</w:t>
      </w:r>
      <w:r w:rsidR="003D2D5D" w:rsidRPr="003D2D5D">
        <w:rPr>
          <w:rFonts w:ascii="Times New Roman" w:eastAsia="Times New Roman" w:hAnsi="Times New Roman" w:cs="Times New Roman"/>
          <w:color w:val="000000"/>
          <w:sz w:val="28"/>
          <w:szCs w:val="28"/>
          <w:lang w:eastAsia="da-DK"/>
        </w:rPr>
        <w:t xml:space="preserve">. Fremlæggelse af det reviderede regnskab 2021 til godkendelse </w:t>
      </w:r>
    </w:p>
    <w:p w:rsidR="003D2D5D" w:rsidRPr="003D2D5D" w:rsidRDefault="003D394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5</w:t>
      </w:r>
      <w:r w:rsidR="003D2D5D" w:rsidRPr="003D2D5D">
        <w:rPr>
          <w:rFonts w:ascii="Times New Roman" w:eastAsia="Times New Roman" w:hAnsi="Times New Roman" w:cs="Times New Roman"/>
          <w:color w:val="000000"/>
          <w:sz w:val="28"/>
          <w:szCs w:val="28"/>
          <w:lang w:eastAsia="da-DK"/>
        </w:rPr>
        <w:t>. Kontingent til Ejerlauget for 2022</w:t>
      </w:r>
    </w:p>
    <w:p w:rsidR="003D2D5D" w:rsidRPr="003D2D5D" w:rsidRDefault="003D394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6</w:t>
      </w:r>
      <w:r w:rsidR="003D2D5D" w:rsidRPr="003D2D5D">
        <w:rPr>
          <w:rFonts w:ascii="Times New Roman" w:eastAsia="Times New Roman" w:hAnsi="Times New Roman" w:cs="Times New Roman"/>
          <w:color w:val="000000"/>
          <w:sz w:val="28"/>
          <w:szCs w:val="28"/>
          <w:lang w:eastAsia="da-DK"/>
        </w:rPr>
        <w:t xml:space="preserve">. Opfølgning af generalforsamlingen 2021 </w:t>
      </w:r>
    </w:p>
    <w:p w:rsidR="003D2D5D" w:rsidRPr="003D2D5D" w:rsidRDefault="003D394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7</w:t>
      </w:r>
      <w:r w:rsidR="003D2D5D" w:rsidRPr="003D2D5D">
        <w:rPr>
          <w:rFonts w:ascii="Times New Roman" w:eastAsia="Times New Roman" w:hAnsi="Times New Roman" w:cs="Times New Roman"/>
          <w:color w:val="000000"/>
          <w:sz w:val="28"/>
          <w:szCs w:val="28"/>
          <w:lang w:eastAsia="da-DK"/>
        </w:rPr>
        <w:t>. Indkomne forslag</w:t>
      </w:r>
    </w:p>
    <w:p w:rsidR="003D2D5D" w:rsidRPr="003D2D5D" w:rsidRDefault="003D394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8</w:t>
      </w:r>
      <w:r w:rsidR="003D2D5D" w:rsidRPr="003D2D5D">
        <w:rPr>
          <w:rFonts w:ascii="Times New Roman" w:eastAsia="Times New Roman" w:hAnsi="Times New Roman" w:cs="Times New Roman"/>
          <w:color w:val="000000"/>
          <w:sz w:val="28"/>
          <w:szCs w:val="28"/>
          <w:lang w:eastAsia="da-DK"/>
        </w:rPr>
        <w:t>. Valg iflg. Vedtægter</w:t>
      </w:r>
      <w:proofErr w:type="gramStart"/>
      <w:r w:rsidR="003D2D5D" w:rsidRPr="003D2D5D">
        <w:rPr>
          <w:rFonts w:ascii="Times New Roman" w:eastAsia="Times New Roman" w:hAnsi="Times New Roman" w:cs="Times New Roman"/>
          <w:color w:val="000000"/>
          <w:sz w:val="28"/>
          <w:szCs w:val="28"/>
          <w:lang w:eastAsia="da-DK"/>
        </w:rPr>
        <w:t xml:space="preserve"> §4</w:t>
      </w:r>
      <w:proofErr w:type="gramEnd"/>
      <w:r w:rsidR="003D2D5D" w:rsidRPr="003D2D5D">
        <w:rPr>
          <w:rFonts w:ascii="Times New Roman" w:eastAsia="Times New Roman" w:hAnsi="Times New Roman" w:cs="Times New Roman"/>
          <w:color w:val="000000"/>
          <w:sz w:val="28"/>
          <w:szCs w:val="28"/>
          <w:lang w:eastAsia="da-DK"/>
        </w:rPr>
        <w:t xml:space="preserve">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Valg af formand – </w:t>
      </w:r>
      <w:r w:rsidRPr="003D2D5D">
        <w:rPr>
          <w:rFonts w:ascii="Times New Roman" w:eastAsia="Times New Roman" w:hAnsi="Times New Roman" w:cs="Times New Roman"/>
          <w:b/>
          <w:bCs/>
          <w:color w:val="000000"/>
          <w:sz w:val="28"/>
          <w:szCs w:val="28"/>
          <w:lang w:eastAsia="da-DK"/>
        </w:rPr>
        <w:t>Birthe Schouw (stiller op)</w:t>
      </w:r>
      <w:r w:rsidRPr="003D2D5D">
        <w:rPr>
          <w:rFonts w:ascii="Times New Roman" w:eastAsia="Times New Roman" w:hAnsi="Times New Roman" w:cs="Times New Roman"/>
          <w:color w:val="000000"/>
          <w:sz w:val="28"/>
          <w:szCs w:val="28"/>
          <w:lang w:eastAsia="da-DK"/>
        </w:rPr>
        <w:t xml:space="preserve">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Bestyrelsesmedlem for 2 år, </w:t>
      </w:r>
      <w:r w:rsidRPr="003D2D5D">
        <w:rPr>
          <w:rFonts w:ascii="Times New Roman" w:eastAsia="Times New Roman" w:hAnsi="Times New Roman" w:cs="Times New Roman"/>
          <w:b/>
          <w:bCs/>
          <w:color w:val="000000"/>
          <w:sz w:val="28"/>
          <w:szCs w:val="28"/>
          <w:lang w:eastAsia="da-DK"/>
        </w:rPr>
        <w:t xml:space="preserve">Nanna Moltke </w:t>
      </w:r>
      <w:r w:rsidRPr="003D2D5D">
        <w:rPr>
          <w:rFonts w:ascii="Times New Roman" w:eastAsia="Times New Roman" w:hAnsi="Times New Roman" w:cs="Times New Roman"/>
          <w:color w:val="000000"/>
          <w:sz w:val="28"/>
          <w:szCs w:val="28"/>
          <w:lang w:eastAsia="da-DK"/>
        </w:rPr>
        <w:t>(</w:t>
      </w:r>
      <w:r w:rsidRPr="003D2D5D">
        <w:rPr>
          <w:rFonts w:ascii="Times New Roman" w:eastAsia="Times New Roman" w:hAnsi="Times New Roman" w:cs="Times New Roman"/>
          <w:b/>
          <w:bCs/>
          <w:color w:val="000000"/>
          <w:sz w:val="28"/>
          <w:szCs w:val="28"/>
          <w:lang w:eastAsia="da-DK"/>
        </w:rPr>
        <w:t>modtager genvalg</w:t>
      </w:r>
      <w:r w:rsidRPr="003D2D5D">
        <w:rPr>
          <w:rFonts w:ascii="Times New Roman" w:eastAsia="Times New Roman" w:hAnsi="Times New Roman" w:cs="Times New Roman"/>
          <w:color w:val="000000"/>
          <w:sz w:val="28"/>
          <w:szCs w:val="28"/>
          <w:lang w:eastAsia="da-DK"/>
        </w:rPr>
        <w:t xml:space="preserve">)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Bestyrelsesmedlem for 2 år,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1. Bestyrelses suppleant for 1 år.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eastAsia="da-DK"/>
        </w:rPr>
        <w:t xml:space="preserve">  2. Bestyrelses suppleant for 1 år.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val="nb-NO" w:eastAsia="da-DK"/>
        </w:rPr>
        <w:t>. Revisor for 2 år.</w:t>
      </w:r>
      <w:r w:rsidRPr="003D2D5D">
        <w:rPr>
          <w:rFonts w:ascii="Times New Roman" w:eastAsia="Times New Roman" w:hAnsi="Times New Roman" w:cs="Times New Roman"/>
          <w:b/>
          <w:bCs/>
          <w:color w:val="000000"/>
          <w:sz w:val="28"/>
          <w:szCs w:val="28"/>
          <w:lang w:val="nb-NO" w:eastAsia="da-DK"/>
        </w:rPr>
        <w:t xml:space="preserve"> </w:t>
      </w:r>
    </w:p>
    <w:p w:rsidR="002A4448" w:rsidRPr="003D2D5D" w:rsidRDefault="002A4448" w:rsidP="003D2D5D">
      <w:pPr>
        <w:numPr>
          <w:ilvl w:val="1"/>
          <w:numId w:val="11"/>
        </w:numPr>
        <w:spacing w:after="0" w:line="240" w:lineRule="auto"/>
        <w:textAlignment w:val="baseline"/>
        <w:rPr>
          <w:rFonts w:ascii="Times New Roman" w:eastAsia="Times New Roman" w:hAnsi="Times New Roman" w:cs="Times New Roman"/>
          <w:color w:val="000000"/>
          <w:sz w:val="28"/>
          <w:szCs w:val="28"/>
          <w:lang w:eastAsia="da-DK"/>
        </w:rPr>
      </w:pPr>
      <w:r w:rsidRPr="003D2D5D">
        <w:rPr>
          <w:rFonts w:ascii="Times New Roman" w:eastAsia="Times New Roman" w:hAnsi="Times New Roman" w:cs="Times New Roman"/>
          <w:color w:val="000000"/>
          <w:sz w:val="28"/>
          <w:szCs w:val="28"/>
          <w:lang w:val="nb-NO" w:eastAsia="da-DK"/>
        </w:rPr>
        <w:t xml:space="preserve">. </w:t>
      </w:r>
      <w:r w:rsidRPr="003D2D5D">
        <w:rPr>
          <w:rFonts w:ascii="Times New Roman" w:eastAsia="Times New Roman" w:hAnsi="Times New Roman" w:cs="Times New Roman"/>
          <w:color w:val="000000"/>
          <w:sz w:val="28"/>
          <w:szCs w:val="28"/>
          <w:lang w:eastAsia="da-DK"/>
        </w:rPr>
        <w:t xml:space="preserve">Revisor suppleant for 1 år. </w:t>
      </w:r>
    </w:p>
    <w:p w:rsidR="003D2D5D" w:rsidRPr="003D2D5D" w:rsidRDefault="003D3946" w:rsidP="003D2D5D">
      <w:pPr>
        <w:spacing w:after="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9</w:t>
      </w:r>
      <w:r w:rsidR="003D2D5D" w:rsidRPr="003D2D5D">
        <w:rPr>
          <w:rFonts w:ascii="Times New Roman" w:eastAsia="Times New Roman" w:hAnsi="Times New Roman" w:cs="Times New Roman"/>
          <w:color w:val="000000"/>
          <w:sz w:val="28"/>
          <w:szCs w:val="28"/>
          <w:lang w:eastAsia="da-DK"/>
        </w:rPr>
        <w:t xml:space="preserve">. Eventuelt </w:t>
      </w:r>
    </w:p>
    <w:p w:rsidR="003D2D5D" w:rsidRDefault="003D2D5D" w:rsidP="003D2D5D">
      <w:pPr>
        <w:spacing w:after="0" w:line="240" w:lineRule="auto"/>
        <w:ind w:left="-360"/>
        <w:textAlignment w:val="baseline"/>
        <w:rPr>
          <w:rFonts w:ascii="Times New Roman" w:eastAsia="Times New Roman" w:hAnsi="Times New Roman" w:cs="Times New Roman"/>
          <w:color w:val="000000"/>
          <w:sz w:val="28"/>
          <w:szCs w:val="28"/>
          <w:lang w:eastAsia="da-DK"/>
        </w:rPr>
      </w:pPr>
    </w:p>
    <w:p w:rsidR="003D2D5D" w:rsidRDefault="003D2D5D" w:rsidP="003D2D5D">
      <w:pPr>
        <w:spacing w:after="0" w:line="240" w:lineRule="auto"/>
        <w:ind w:left="-360"/>
        <w:textAlignment w:val="baseline"/>
        <w:rPr>
          <w:rFonts w:ascii="Times New Roman" w:eastAsia="Times New Roman" w:hAnsi="Times New Roman" w:cs="Times New Roman"/>
          <w:color w:val="000000"/>
          <w:sz w:val="28"/>
          <w:szCs w:val="28"/>
          <w:lang w:eastAsia="da-DK"/>
        </w:rPr>
      </w:pPr>
    </w:p>
    <w:p w:rsidR="003D2D5D" w:rsidRDefault="003D2D5D" w:rsidP="003D2D5D">
      <w:pPr>
        <w:spacing w:after="0" w:line="240" w:lineRule="auto"/>
        <w:ind w:left="-360"/>
        <w:textAlignment w:val="baseline"/>
        <w:rPr>
          <w:rFonts w:ascii="Times New Roman" w:eastAsia="Times New Roman" w:hAnsi="Times New Roman" w:cs="Times New Roman"/>
          <w:color w:val="000000"/>
          <w:sz w:val="28"/>
          <w:szCs w:val="28"/>
          <w:lang w:eastAsia="da-DK"/>
        </w:rPr>
      </w:pPr>
    </w:p>
    <w:p w:rsidR="005A0822" w:rsidRPr="005A0822" w:rsidRDefault="005A0822" w:rsidP="003D2D5D">
      <w:pPr>
        <w:spacing w:after="0" w:line="240" w:lineRule="auto"/>
        <w:ind w:left="-360"/>
        <w:textAlignment w:val="baseline"/>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Velkomst af Birthe Schouw. 87 tilmeldte, hvoraf de 68 er stemmeberettigede. </w:t>
      </w:r>
    </w:p>
    <w:p w:rsidR="005A0822" w:rsidRDefault="00A14B3A" w:rsidP="00A14B3A">
      <w:pPr>
        <w:pStyle w:val="Listeafsnit"/>
        <w:numPr>
          <w:ilvl w:val="0"/>
          <w:numId w:val="8"/>
        </w:numPr>
        <w:spacing w:after="16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 xml:space="preserve">Som ordstyrer valgtes </w:t>
      </w:r>
      <w:r w:rsidR="005A0822" w:rsidRPr="00A14B3A">
        <w:rPr>
          <w:rFonts w:ascii="Times New Roman" w:eastAsia="Times New Roman" w:hAnsi="Times New Roman" w:cs="Times New Roman"/>
          <w:color w:val="000000"/>
          <w:sz w:val="28"/>
          <w:szCs w:val="28"/>
          <w:lang w:eastAsia="da-DK"/>
        </w:rPr>
        <w:t>Carsten L</w:t>
      </w:r>
      <w:r>
        <w:rPr>
          <w:rFonts w:ascii="Times New Roman" w:eastAsia="Times New Roman" w:hAnsi="Times New Roman" w:cs="Times New Roman"/>
          <w:color w:val="000000"/>
          <w:sz w:val="28"/>
          <w:szCs w:val="28"/>
          <w:lang w:eastAsia="da-DK"/>
        </w:rPr>
        <w:t>orenzen, som takkede for valget og konstaterede, at generalforsamlingen var lovligt indvarslet og beslutningsdygtig.</w:t>
      </w:r>
    </w:p>
    <w:p w:rsidR="00A14B3A" w:rsidRPr="00A14B3A" w:rsidRDefault="00A14B3A" w:rsidP="00561274">
      <w:pPr>
        <w:pStyle w:val="Listeafsnit"/>
        <w:spacing w:after="160" w:line="240" w:lineRule="auto"/>
        <w:ind w:left="360"/>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 xml:space="preserve">Dirigenten gennemgik dagsordenen. </w:t>
      </w:r>
    </w:p>
    <w:p w:rsidR="005A0822" w:rsidRPr="00A14B3A" w:rsidRDefault="00561274" w:rsidP="00A14B3A">
      <w:pPr>
        <w:pStyle w:val="Listeafsnit"/>
        <w:numPr>
          <w:ilvl w:val="0"/>
          <w:numId w:val="8"/>
        </w:numPr>
        <w:spacing w:after="160" w:line="240" w:lineRule="auto"/>
        <w:textAlignment w:val="baseline"/>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 xml:space="preserve">Valgte stemmetællere: Jesper Sand, Jørgen </w:t>
      </w:r>
      <w:proofErr w:type="spellStart"/>
      <w:r>
        <w:rPr>
          <w:rFonts w:ascii="Times New Roman" w:eastAsia="Times New Roman" w:hAnsi="Times New Roman" w:cs="Times New Roman"/>
          <w:color w:val="000000"/>
          <w:sz w:val="28"/>
          <w:szCs w:val="28"/>
          <w:lang w:eastAsia="da-DK"/>
        </w:rPr>
        <w:t>Bøjgaard</w:t>
      </w:r>
      <w:proofErr w:type="spellEnd"/>
      <w:r>
        <w:rPr>
          <w:rFonts w:ascii="Times New Roman" w:eastAsia="Times New Roman" w:hAnsi="Times New Roman" w:cs="Times New Roman"/>
          <w:color w:val="000000"/>
          <w:sz w:val="28"/>
          <w:szCs w:val="28"/>
          <w:lang w:eastAsia="da-DK"/>
        </w:rPr>
        <w:t xml:space="preserve"> og </w:t>
      </w:r>
      <w:r w:rsidR="005A0822" w:rsidRPr="00A14B3A">
        <w:rPr>
          <w:rFonts w:ascii="Times New Roman" w:eastAsia="Times New Roman" w:hAnsi="Times New Roman" w:cs="Times New Roman"/>
          <w:color w:val="000000"/>
          <w:sz w:val="28"/>
          <w:szCs w:val="28"/>
          <w:lang w:eastAsia="da-DK"/>
        </w:rPr>
        <w:t xml:space="preserve">Poul Erik </w:t>
      </w:r>
      <w:proofErr w:type="spellStart"/>
      <w:r w:rsidR="005A0822" w:rsidRPr="00A14B3A">
        <w:rPr>
          <w:rFonts w:ascii="Times New Roman" w:eastAsia="Times New Roman" w:hAnsi="Times New Roman" w:cs="Times New Roman"/>
          <w:color w:val="000000"/>
          <w:sz w:val="28"/>
          <w:szCs w:val="28"/>
          <w:lang w:eastAsia="da-DK"/>
        </w:rPr>
        <w:t>Graungaard</w:t>
      </w:r>
      <w:proofErr w:type="spellEnd"/>
      <w:r w:rsidR="005A0822" w:rsidRPr="00A14B3A">
        <w:rPr>
          <w:rFonts w:ascii="Times New Roman" w:eastAsia="Times New Roman" w:hAnsi="Times New Roman" w:cs="Times New Roman"/>
          <w:color w:val="000000"/>
          <w:sz w:val="28"/>
          <w:szCs w:val="28"/>
          <w:lang w:eastAsia="da-DK"/>
        </w:rPr>
        <w:t>.</w:t>
      </w:r>
    </w:p>
    <w:p w:rsidR="00A14B3A" w:rsidRDefault="00A14B3A" w:rsidP="00D823A0">
      <w:pPr>
        <w:spacing w:after="160" w:line="240" w:lineRule="auto"/>
        <w:ind w:left="-360"/>
        <w:jc w:val="center"/>
        <w:textAlignment w:val="baseline"/>
        <w:rPr>
          <w:rFonts w:ascii="Times New Roman" w:eastAsia="Times New Roman" w:hAnsi="Times New Roman" w:cs="Times New Roman"/>
          <w:b/>
          <w:bCs/>
          <w:color w:val="000000"/>
          <w:sz w:val="28"/>
          <w:szCs w:val="28"/>
          <w:u w:val="single"/>
          <w:lang w:eastAsia="da-DK"/>
        </w:rPr>
      </w:pPr>
    </w:p>
    <w:p w:rsidR="00D823A0" w:rsidRPr="00F714E0" w:rsidRDefault="00D823A0" w:rsidP="00F714E0">
      <w:pPr>
        <w:pStyle w:val="Listeafsnit"/>
        <w:numPr>
          <w:ilvl w:val="0"/>
          <w:numId w:val="8"/>
        </w:numPr>
        <w:spacing w:after="160" w:line="240" w:lineRule="auto"/>
        <w:textAlignment w:val="baseline"/>
        <w:rPr>
          <w:rFonts w:ascii="Times New Roman" w:eastAsia="Times New Roman" w:hAnsi="Times New Roman" w:cs="Times New Roman"/>
          <w:b/>
          <w:bCs/>
          <w:color w:val="000000"/>
          <w:sz w:val="30"/>
          <w:szCs w:val="30"/>
          <w:u w:val="single"/>
          <w:lang w:eastAsia="da-DK"/>
        </w:rPr>
      </w:pPr>
      <w:r w:rsidRPr="00F714E0">
        <w:rPr>
          <w:rFonts w:ascii="Times New Roman" w:eastAsia="Times New Roman" w:hAnsi="Times New Roman" w:cs="Times New Roman"/>
          <w:b/>
          <w:bCs/>
          <w:color w:val="000000"/>
          <w:sz w:val="30"/>
          <w:szCs w:val="30"/>
          <w:u w:val="single"/>
          <w:lang w:eastAsia="da-DK"/>
        </w:rPr>
        <w:t>Bestyrelsens beretning:</w:t>
      </w:r>
    </w:p>
    <w:p w:rsidR="004B50CD" w:rsidRDefault="005A0822" w:rsidP="00F714E0">
      <w:pPr>
        <w:spacing w:after="160" w:line="240" w:lineRule="auto"/>
        <w:ind w:left="-360" w:firstLine="720"/>
        <w:textAlignment w:val="baseline"/>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b/>
          <w:bCs/>
          <w:color w:val="000000"/>
          <w:sz w:val="28"/>
          <w:szCs w:val="28"/>
          <w:u w:val="single"/>
          <w:lang w:eastAsia="da-DK"/>
        </w:rPr>
        <w:t>Birthe Schouw</w:t>
      </w:r>
      <w:r w:rsidRPr="005A0822">
        <w:rPr>
          <w:rFonts w:ascii="Times New Roman" w:eastAsia="Times New Roman" w:hAnsi="Times New Roman" w:cs="Times New Roman"/>
          <w:color w:val="000000"/>
          <w:sz w:val="28"/>
          <w:szCs w:val="28"/>
          <w:lang w:eastAsia="da-DK"/>
        </w:rPr>
        <w:t xml:space="preserve">: </w:t>
      </w:r>
    </w:p>
    <w:p w:rsidR="00A32DEE" w:rsidRDefault="005A0822" w:rsidP="00F714E0">
      <w:pPr>
        <w:spacing w:after="160" w:line="240" w:lineRule="auto"/>
        <w:textAlignment w:val="baseline"/>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Vandværket laver analyser 2 gange om året. Hårdhedsgrad 15,6. Resultatet + andre analyser kan man se inde på vores hjemmeside </w:t>
      </w:r>
      <w:hyperlink r:id="rId8" w:history="1">
        <w:r w:rsidRPr="005A0822">
          <w:rPr>
            <w:rFonts w:ascii="Times New Roman" w:eastAsia="Times New Roman" w:hAnsi="Times New Roman" w:cs="Times New Roman"/>
            <w:b/>
            <w:bCs/>
            <w:i/>
            <w:iCs/>
            <w:color w:val="1155CC"/>
            <w:sz w:val="28"/>
            <w:u w:val="single"/>
            <w:lang w:eastAsia="da-DK"/>
          </w:rPr>
          <w:t>www.bjerrelund.dk</w:t>
        </w:r>
      </w:hyperlink>
      <w:r w:rsidRPr="005A0822">
        <w:rPr>
          <w:rFonts w:ascii="Times New Roman" w:eastAsia="Times New Roman" w:hAnsi="Times New Roman" w:cs="Times New Roman"/>
          <w:b/>
          <w:bCs/>
          <w:i/>
          <w:iCs/>
          <w:color w:val="000000"/>
          <w:sz w:val="28"/>
          <w:szCs w:val="28"/>
          <w:lang w:eastAsia="da-DK"/>
        </w:rPr>
        <w:t xml:space="preserve"> </w:t>
      </w:r>
      <w:r w:rsidRPr="005A0822">
        <w:rPr>
          <w:rFonts w:ascii="Times New Roman" w:eastAsia="Times New Roman" w:hAnsi="Times New Roman" w:cs="Times New Roman"/>
          <w:color w:val="000000"/>
          <w:sz w:val="28"/>
          <w:szCs w:val="28"/>
          <w:lang w:eastAsia="da-DK"/>
        </w:rPr>
        <w:t xml:space="preserve">.  Vi kører rundt og aflæser 4 gange om året for at se vandforbruget. Jeg opfordrer derfor alle, til at gå ind på linket fra </w:t>
      </w:r>
      <w:proofErr w:type="spellStart"/>
      <w:r w:rsidRPr="005A0822">
        <w:rPr>
          <w:rFonts w:ascii="Times New Roman" w:eastAsia="Times New Roman" w:hAnsi="Times New Roman" w:cs="Times New Roman"/>
          <w:color w:val="000000"/>
          <w:sz w:val="28"/>
          <w:szCs w:val="28"/>
          <w:lang w:eastAsia="da-DK"/>
        </w:rPr>
        <w:t>Microwa</w:t>
      </w:r>
      <w:proofErr w:type="spellEnd"/>
      <w:r w:rsidRPr="005A0822">
        <w:rPr>
          <w:rFonts w:ascii="Times New Roman" w:eastAsia="Times New Roman" w:hAnsi="Times New Roman" w:cs="Times New Roman"/>
          <w:color w:val="000000"/>
          <w:sz w:val="28"/>
          <w:szCs w:val="28"/>
          <w:lang w:eastAsia="da-DK"/>
        </w:rPr>
        <w:t xml:space="preserve"> og registrere </w:t>
      </w:r>
      <w:r w:rsidR="00155562">
        <w:rPr>
          <w:rFonts w:ascii="Times New Roman" w:eastAsia="Times New Roman" w:hAnsi="Times New Roman" w:cs="Times New Roman"/>
          <w:color w:val="000000"/>
          <w:sz w:val="28"/>
          <w:szCs w:val="28"/>
          <w:lang w:eastAsia="da-DK"/>
        </w:rPr>
        <w:t xml:space="preserve">Jeres </w:t>
      </w:r>
      <w:proofErr w:type="spellStart"/>
      <w:r w:rsidR="00155562">
        <w:rPr>
          <w:rFonts w:ascii="Times New Roman" w:eastAsia="Times New Roman" w:hAnsi="Times New Roman" w:cs="Times New Roman"/>
          <w:color w:val="000000"/>
          <w:sz w:val="28"/>
          <w:szCs w:val="28"/>
          <w:lang w:eastAsia="da-DK"/>
        </w:rPr>
        <w:t>mailadr</w:t>
      </w:r>
      <w:proofErr w:type="spellEnd"/>
      <w:r w:rsidR="00155562">
        <w:rPr>
          <w:rFonts w:ascii="Times New Roman" w:eastAsia="Times New Roman" w:hAnsi="Times New Roman" w:cs="Times New Roman"/>
          <w:color w:val="000000"/>
          <w:sz w:val="28"/>
          <w:szCs w:val="28"/>
          <w:lang w:eastAsia="da-DK"/>
        </w:rPr>
        <w:t>. + mob. nr. så</w:t>
      </w:r>
      <w:r w:rsidRPr="005A0822">
        <w:rPr>
          <w:rFonts w:ascii="Times New Roman" w:eastAsia="Times New Roman" w:hAnsi="Times New Roman" w:cs="Times New Roman"/>
          <w:color w:val="000000"/>
          <w:sz w:val="28"/>
          <w:szCs w:val="28"/>
          <w:lang w:eastAsia="da-DK"/>
        </w:rPr>
        <w:t xml:space="preserve"> I </w:t>
      </w:r>
      <w:r w:rsidR="00155562">
        <w:rPr>
          <w:rFonts w:ascii="Times New Roman" w:eastAsia="Times New Roman" w:hAnsi="Times New Roman" w:cs="Times New Roman"/>
          <w:color w:val="000000"/>
          <w:sz w:val="28"/>
          <w:szCs w:val="28"/>
          <w:lang w:eastAsia="da-DK"/>
        </w:rPr>
        <w:t xml:space="preserve">vil </w:t>
      </w:r>
      <w:r w:rsidRPr="005A0822">
        <w:rPr>
          <w:rFonts w:ascii="Times New Roman" w:eastAsia="Times New Roman" w:hAnsi="Times New Roman" w:cs="Times New Roman"/>
          <w:color w:val="000000"/>
          <w:sz w:val="28"/>
          <w:szCs w:val="28"/>
          <w:lang w:eastAsia="da-DK"/>
        </w:rPr>
        <w:t xml:space="preserve">blive varslet </w:t>
      </w:r>
    </w:p>
    <w:p w:rsidR="00A32DEE" w:rsidRDefault="00A32DEE" w:rsidP="00F714E0">
      <w:pPr>
        <w:spacing w:after="160" w:line="240" w:lineRule="auto"/>
        <w:textAlignment w:val="baseline"/>
        <w:rPr>
          <w:rFonts w:ascii="Times New Roman" w:eastAsia="Times New Roman" w:hAnsi="Times New Roman" w:cs="Times New Roman"/>
          <w:color w:val="000000"/>
          <w:sz w:val="28"/>
          <w:szCs w:val="28"/>
          <w:lang w:eastAsia="da-DK"/>
        </w:rPr>
      </w:pPr>
    </w:p>
    <w:p w:rsidR="005A0822" w:rsidRPr="005A0822" w:rsidRDefault="005A0822" w:rsidP="00F714E0">
      <w:pPr>
        <w:spacing w:after="160" w:line="240" w:lineRule="auto"/>
        <w:textAlignment w:val="baseline"/>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direkte, hvis der er noget galt. Vi er desuden meget glade for de henvendelser vi får fra medlemme</w:t>
      </w:r>
      <w:r w:rsidR="004B50CD">
        <w:rPr>
          <w:rFonts w:ascii="Times New Roman" w:eastAsia="Times New Roman" w:hAnsi="Times New Roman" w:cs="Times New Roman"/>
          <w:color w:val="000000"/>
          <w:sz w:val="28"/>
          <w:szCs w:val="28"/>
          <w:lang w:eastAsia="da-DK"/>
        </w:rPr>
        <w:t xml:space="preserve">rne, når de oplever lækager eller lign., </w:t>
      </w:r>
      <w:r w:rsidRPr="005A0822">
        <w:rPr>
          <w:rFonts w:ascii="Times New Roman" w:eastAsia="Times New Roman" w:hAnsi="Times New Roman" w:cs="Times New Roman"/>
          <w:color w:val="000000"/>
          <w:sz w:val="28"/>
          <w:szCs w:val="28"/>
          <w:lang w:eastAsia="da-DK"/>
        </w:rPr>
        <w:t>så de kan blive repareret</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b/>
          <w:i/>
          <w:iCs/>
          <w:color w:val="000000"/>
          <w:sz w:val="28"/>
          <w:szCs w:val="28"/>
          <w:u w:val="single"/>
          <w:lang w:eastAsia="da-DK"/>
        </w:rPr>
        <w:t>B</w:t>
      </w:r>
      <w:r w:rsidRPr="005A0822">
        <w:rPr>
          <w:rFonts w:ascii="Times New Roman" w:eastAsia="Times New Roman" w:hAnsi="Times New Roman" w:cs="Times New Roman"/>
          <w:i/>
          <w:iCs/>
          <w:color w:val="000000"/>
          <w:sz w:val="28"/>
          <w:szCs w:val="28"/>
          <w:u w:val="single"/>
          <w:lang w:eastAsia="da-DK"/>
        </w:rPr>
        <w:t>orings</w:t>
      </w:r>
      <w:r w:rsidRPr="005A0822">
        <w:rPr>
          <w:rFonts w:ascii="Times New Roman" w:eastAsia="Times New Roman" w:hAnsi="Times New Roman" w:cs="Times New Roman"/>
          <w:b/>
          <w:i/>
          <w:iCs/>
          <w:color w:val="000000"/>
          <w:sz w:val="28"/>
          <w:szCs w:val="28"/>
          <w:u w:val="single"/>
          <w:lang w:eastAsia="da-DK"/>
        </w:rPr>
        <w:t xml:space="preserve"> N</w:t>
      </w:r>
      <w:r w:rsidRPr="005A0822">
        <w:rPr>
          <w:rFonts w:ascii="Times New Roman" w:eastAsia="Times New Roman" w:hAnsi="Times New Roman" w:cs="Times New Roman"/>
          <w:i/>
          <w:iCs/>
          <w:color w:val="000000"/>
          <w:sz w:val="28"/>
          <w:szCs w:val="28"/>
          <w:u w:val="single"/>
          <w:lang w:eastAsia="da-DK"/>
        </w:rPr>
        <w:t>ære</w:t>
      </w:r>
      <w:r w:rsidRPr="005A0822">
        <w:rPr>
          <w:rFonts w:ascii="Times New Roman" w:eastAsia="Times New Roman" w:hAnsi="Times New Roman" w:cs="Times New Roman"/>
          <w:b/>
          <w:i/>
          <w:iCs/>
          <w:color w:val="000000"/>
          <w:sz w:val="28"/>
          <w:szCs w:val="28"/>
          <w:u w:val="single"/>
          <w:lang w:eastAsia="da-DK"/>
        </w:rPr>
        <w:t xml:space="preserve"> B</w:t>
      </w:r>
      <w:r w:rsidRPr="005A0822">
        <w:rPr>
          <w:rFonts w:ascii="Times New Roman" w:eastAsia="Times New Roman" w:hAnsi="Times New Roman" w:cs="Times New Roman"/>
          <w:i/>
          <w:iCs/>
          <w:color w:val="000000"/>
          <w:sz w:val="28"/>
          <w:szCs w:val="28"/>
          <w:u w:val="single"/>
          <w:lang w:eastAsia="da-DK"/>
        </w:rPr>
        <w:t>eskyttelses</w:t>
      </w:r>
      <w:r w:rsidRPr="005A0822">
        <w:rPr>
          <w:rFonts w:ascii="Times New Roman" w:eastAsia="Times New Roman" w:hAnsi="Times New Roman" w:cs="Times New Roman"/>
          <w:b/>
          <w:i/>
          <w:iCs/>
          <w:color w:val="000000"/>
          <w:sz w:val="28"/>
          <w:szCs w:val="28"/>
          <w:u w:val="single"/>
          <w:lang w:eastAsia="da-DK"/>
        </w:rPr>
        <w:t xml:space="preserve"> O</w:t>
      </w:r>
      <w:r w:rsidRPr="005A0822">
        <w:rPr>
          <w:rFonts w:ascii="Times New Roman" w:eastAsia="Times New Roman" w:hAnsi="Times New Roman" w:cs="Times New Roman"/>
          <w:i/>
          <w:iCs/>
          <w:color w:val="000000"/>
          <w:sz w:val="28"/>
          <w:szCs w:val="28"/>
          <w:u w:val="single"/>
          <w:lang w:eastAsia="da-DK"/>
        </w:rPr>
        <w:t>mråder</w:t>
      </w:r>
      <w:r w:rsidRPr="005A0822">
        <w:rPr>
          <w:rFonts w:ascii="Times New Roman" w:eastAsia="Times New Roman" w:hAnsi="Times New Roman" w:cs="Times New Roman"/>
          <w:b/>
          <w:i/>
          <w:iCs/>
          <w:color w:val="000000"/>
          <w:sz w:val="28"/>
          <w:szCs w:val="28"/>
          <w:u w:val="single"/>
          <w:lang w:eastAsia="da-DK"/>
        </w:rPr>
        <w:t xml:space="preserve"> </w:t>
      </w:r>
      <w:r w:rsidRPr="005A0822">
        <w:rPr>
          <w:rFonts w:ascii="Times New Roman" w:eastAsia="Times New Roman" w:hAnsi="Times New Roman" w:cs="Times New Roman"/>
          <w:i/>
          <w:iCs/>
          <w:color w:val="000000"/>
          <w:sz w:val="28"/>
          <w:szCs w:val="28"/>
          <w:u w:val="single"/>
          <w:lang w:eastAsia="da-DK"/>
        </w:rPr>
        <w:t>også kaldet</w:t>
      </w:r>
      <w:r w:rsidRPr="005A0822">
        <w:rPr>
          <w:rFonts w:ascii="Times New Roman" w:eastAsia="Times New Roman" w:hAnsi="Times New Roman" w:cs="Times New Roman"/>
          <w:b/>
          <w:i/>
          <w:iCs/>
          <w:color w:val="000000"/>
          <w:sz w:val="28"/>
          <w:szCs w:val="28"/>
          <w:u w:val="single"/>
          <w:lang w:eastAsia="da-DK"/>
        </w:rPr>
        <w:t>:(BNBO)</w:t>
      </w:r>
      <w:r w:rsidR="007E3F34">
        <w:rPr>
          <w:rFonts w:ascii="Times New Roman" w:eastAsia="Times New Roman" w:hAnsi="Times New Roman" w:cs="Times New Roman"/>
          <w:b/>
          <w:i/>
          <w:iCs/>
          <w:color w:val="000000"/>
          <w:sz w:val="28"/>
          <w:szCs w:val="28"/>
          <w:u w:val="single"/>
          <w:lang w:eastAsia="da-DK"/>
        </w:rPr>
        <w:t>.</w:t>
      </w:r>
    </w:p>
    <w:p w:rsidR="005A0822" w:rsidRPr="005A0822" w:rsidRDefault="005A0822" w:rsidP="005A0822">
      <w:pPr>
        <w:spacing w:before="280"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BNBO er defineret som nærområdet til almene vandforsyningsboringer, hvor der er en særlig risiko for forurening af det grundvand, der bruges til drikkevand.</w:t>
      </w:r>
    </w:p>
    <w:p w:rsidR="005A0822" w:rsidRPr="005A0822" w:rsidRDefault="005A0822" w:rsidP="005A0822">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Det betyder, at vi målrettet skal beskytte grundvandet, som et led i arbejdet for at sikre den nuværende og fremtidige drikkevands forsyning.</w:t>
      </w:r>
    </w:p>
    <w:p w:rsidR="005A0822" w:rsidRPr="005A0822" w:rsidRDefault="005A0822" w:rsidP="005A0822">
      <w:pPr>
        <w:spacing w:after="28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Dette kommer til at ske i samarbejde med kommune og Danske Vandværker, som vi er en del af.</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Stor udskiftning af bestyrelsen.</w:t>
      </w:r>
    </w:p>
    <w:p w:rsidR="005A0822" w:rsidRPr="005A0822" w:rsidRDefault="005A0822" w:rsidP="00004E9C">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Birthe </w:t>
      </w:r>
      <w:r w:rsidR="007E3F34">
        <w:rPr>
          <w:rFonts w:ascii="Times New Roman" w:eastAsia="Times New Roman" w:hAnsi="Times New Roman" w:cs="Times New Roman"/>
          <w:color w:val="000000"/>
          <w:sz w:val="28"/>
          <w:szCs w:val="28"/>
          <w:lang w:eastAsia="da-DK"/>
        </w:rPr>
        <w:t xml:space="preserve">Schouw </w:t>
      </w:r>
      <w:r w:rsidRPr="005A0822">
        <w:rPr>
          <w:rFonts w:ascii="Times New Roman" w:eastAsia="Times New Roman" w:hAnsi="Times New Roman" w:cs="Times New Roman"/>
          <w:color w:val="000000"/>
          <w:sz w:val="28"/>
          <w:szCs w:val="28"/>
          <w:lang w:eastAsia="da-DK"/>
        </w:rPr>
        <w:t>er ny fungerende formand, da Henning har trukket sig som formand pga. helbredsproblemer.</w:t>
      </w:r>
    </w:p>
    <w:p w:rsidR="005A0822" w:rsidRPr="005A0822" w:rsidRDefault="005A0822" w:rsidP="00004E9C">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Nanna </w:t>
      </w:r>
      <w:r w:rsidR="007E3F34">
        <w:rPr>
          <w:rFonts w:ascii="Times New Roman" w:eastAsia="Times New Roman" w:hAnsi="Times New Roman" w:cs="Times New Roman"/>
          <w:color w:val="000000"/>
          <w:sz w:val="28"/>
          <w:szCs w:val="28"/>
          <w:lang w:eastAsia="da-DK"/>
        </w:rPr>
        <w:t xml:space="preserve">Moltke Holm, </w:t>
      </w:r>
      <w:r w:rsidRPr="005A0822">
        <w:rPr>
          <w:rFonts w:ascii="Times New Roman" w:eastAsia="Times New Roman" w:hAnsi="Times New Roman" w:cs="Times New Roman"/>
          <w:color w:val="000000"/>
          <w:sz w:val="28"/>
          <w:szCs w:val="28"/>
          <w:lang w:eastAsia="da-DK"/>
        </w:rPr>
        <w:t>har stadig ansvaret for veje, stier mm.</w:t>
      </w:r>
    </w:p>
    <w:p w:rsidR="005A0822" w:rsidRPr="005A0822" w:rsidRDefault="005A0822" w:rsidP="00004E9C">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Birte </w:t>
      </w:r>
      <w:proofErr w:type="spellStart"/>
      <w:r w:rsidRPr="005A0822">
        <w:rPr>
          <w:rFonts w:ascii="Times New Roman" w:eastAsia="Times New Roman" w:hAnsi="Times New Roman" w:cs="Times New Roman"/>
          <w:color w:val="000000"/>
          <w:sz w:val="28"/>
          <w:szCs w:val="28"/>
          <w:lang w:eastAsia="da-DK"/>
        </w:rPr>
        <w:t>Graugaard</w:t>
      </w:r>
      <w:proofErr w:type="spellEnd"/>
      <w:r w:rsidR="007E3F34">
        <w:rPr>
          <w:rFonts w:ascii="Times New Roman" w:eastAsia="Times New Roman" w:hAnsi="Times New Roman" w:cs="Times New Roman"/>
          <w:color w:val="000000"/>
          <w:sz w:val="28"/>
          <w:szCs w:val="28"/>
          <w:lang w:eastAsia="da-DK"/>
        </w:rPr>
        <w:t>,</w:t>
      </w:r>
      <w:r w:rsidRPr="005A0822">
        <w:rPr>
          <w:rFonts w:ascii="Times New Roman" w:eastAsia="Times New Roman" w:hAnsi="Times New Roman" w:cs="Times New Roman"/>
          <w:color w:val="000000"/>
          <w:sz w:val="28"/>
          <w:szCs w:val="28"/>
          <w:lang w:eastAsia="da-DK"/>
        </w:rPr>
        <w:t xml:space="preserve"> står for regnskabet</w:t>
      </w:r>
      <w:r w:rsidR="00D823A0">
        <w:rPr>
          <w:rFonts w:ascii="Times New Roman" w:eastAsia="Times New Roman" w:hAnsi="Times New Roman" w:cs="Times New Roman"/>
          <w:color w:val="000000"/>
          <w:sz w:val="28"/>
          <w:szCs w:val="28"/>
          <w:lang w:eastAsia="da-DK"/>
        </w:rPr>
        <w:t xml:space="preserve"> og økonomi.</w:t>
      </w:r>
    </w:p>
    <w:p w:rsidR="005A0822" w:rsidRPr="005A0822" w:rsidRDefault="00D55321" w:rsidP="00004E9C">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color w:val="000000"/>
          <w:sz w:val="28"/>
          <w:szCs w:val="28"/>
          <w:lang w:eastAsia="da-DK"/>
        </w:rPr>
        <w:t>Ulrik Nø</w:t>
      </w:r>
      <w:r w:rsidR="005A0822" w:rsidRPr="005A0822">
        <w:rPr>
          <w:rFonts w:ascii="Times New Roman" w:eastAsia="Times New Roman" w:hAnsi="Times New Roman" w:cs="Times New Roman"/>
          <w:color w:val="000000"/>
          <w:sz w:val="28"/>
          <w:szCs w:val="28"/>
          <w:lang w:eastAsia="da-DK"/>
        </w:rPr>
        <w:t xml:space="preserve">r </w:t>
      </w:r>
      <w:r w:rsidR="007E3F34">
        <w:rPr>
          <w:rFonts w:ascii="Times New Roman" w:eastAsia="Times New Roman" w:hAnsi="Times New Roman" w:cs="Times New Roman"/>
          <w:color w:val="000000"/>
          <w:sz w:val="28"/>
          <w:szCs w:val="28"/>
          <w:lang w:eastAsia="da-DK"/>
        </w:rPr>
        <w:t xml:space="preserve">Christensen, </w:t>
      </w:r>
      <w:r w:rsidR="005A0822" w:rsidRPr="005A0822">
        <w:rPr>
          <w:rFonts w:ascii="Times New Roman" w:eastAsia="Times New Roman" w:hAnsi="Times New Roman" w:cs="Times New Roman"/>
          <w:color w:val="000000"/>
          <w:sz w:val="28"/>
          <w:szCs w:val="28"/>
          <w:lang w:eastAsia="da-DK"/>
        </w:rPr>
        <w:t>står for kommunikation, hjemmesiden mm.</w:t>
      </w:r>
    </w:p>
    <w:p w:rsidR="005A0822" w:rsidRPr="005A0822" w:rsidRDefault="005A0822" w:rsidP="00004E9C">
      <w:pPr>
        <w:spacing w:after="0" w:line="240" w:lineRule="auto"/>
        <w:rPr>
          <w:rFonts w:ascii="Times New Roman" w:eastAsia="Times New Roman" w:hAnsi="Times New Roman" w:cs="Times New Roman"/>
          <w:sz w:val="24"/>
          <w:szCs w:val="24"/>
          <w:lang w:eastAsia="da-DK"/>
        </w:rPr>
      </w:pPr>
    </w:p>
    <w:p w:rsidR="00D823A0" w:rsidRDefault="005A0822" w:rsidP="00004E9C">
      <w:pPr>
        <w:spacing w:after="0" w:line="240" w:lineRule="auto"/>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b/>
          <w:bCs/>
          <w:color w:val="000000"/>
          <w:sz w:val="28"/>
          <w:szCs w:val="28"/>
          <w:u w:val="single"/>
          <w:lang w:eastAsia="da-DK"/>
        </w:rPr>
        <w:t xml:space="preserve">Ulrik </w:t>
      </w:r>
      <w:r w:rsidR="00D823A0">
        <w:rPr>
          <w:rFonts w:ascii="Times New Roman" w:eastAsia="Times New Roman" w:hAnsi="Times New Roman" w:cs="Times New Roman"/>
          <w:b/>
          <w:bCs/>
          <w:color w:val="000000"/>
          <w:sz w:val="28"/>
          <w:szCs w:val="28"/>
          <w:u w:val="single"/>
          <w:lang w:eastAsia="da-DK"/>
        </w:rPr>
        <w:t>Nør Christensen</w:t>
      </w:r>
      <w:r w:rsidRPr="005A0822">
        <w:rPr>
          <w:rFonts w:ascii="Times New Roman" w:eastAsia="Times New Roman" w:hAnsi="Times New Roman" w:cs="Times New Roman"/>
          <w:color w:val="000000"/>
          <w:sz w:val="28"/>
          <w:szCs w:val="28"/>
          <w:u w:val="single"/>
          <w:lang w:eastAsia="da-DK"/>
        </w:rPr>
        <w:t>:</w:t>
      </w:r>
      <w:r w:rsidRPr="005A0822">
        <w:rPr>
          <w:rFonts w:ascii="Times New Roman" w:eastAsia="Times New Roman" w:hAnsi="Times New Roman" w:cs="Times New Roman"/>
          <w:color w:val="000000"/>
          <w:sz w:val="28"/>
          <w:szCs w:val="28"/>
          <w:lang w:eastAsia="da-DK"/>
        </w:rPr>
        <w:t xml:space="preserve">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Lidt turbulent opstart for bestyrelsen. Det er et arbejde med stort efterslæb. Henning </w:t>
      </w:r>
      <w:r w:rsidR="001768DF">
        <w:rPr>
          <w:rFonts w:ascii="Times New Roman" w:eastAsia="Times New Roman" w:hAnsi="Times New Roman" w:cs="Times New Roman"/>
          <w:color w:val="000000"/>
          <w:sz w:val="28"/>
          <w:szCs w:val="28"/>
          <w:lang w:eastAsia="da-DK"/>
        </w:rPr>
        <w:t xml:space="preserve">Svendsen, </w:t>
      </w:r>
      <w:r w:rsidRPr="005A0822">
        <w:rPr>
          <w:rFonts w:ascii="Times New Roman" w:eastAsia="Times New Roman" w:hAnsi="Times New Roman" w:cs="Times New Roman"/>
          <w:color w:val="000000"/>
          <w:sz w:val="28"/>
          <w:szCs w:val="28"/>
          <w:lang w:eastAsia="da-DK"/>
        </w:rPr>
        <w:t>har meldt ud, at han træder ud af bestyrelsen med øjeblikkelig virkning.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Vi har brugt en tid på at diskutere rammerne og der vil ske ændringer fremover. Denne bestyrelse vil gerne gøre det efter gældende vedtægter. Vi håber at I vil kunne se fremover, at der sker ændringer. Vi håber også, at vi fremover vil blive kontaktet, hvis der skulle være anledning til en konflikt. Måske kan det løses mere lempeligt på den måde. </w:t>
      </w:r>
    </w:p>
    <w:p w:rsidR="00AD563E" w:rsidRDefault="005A0822" w:rsidP="005A0822">
      <w:pPr>
        <w:spacing w:after="160" w:line="240" w:lineRule="auto"/>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b/>
          <w:bCs/>
          <w:i/>
          <w:iCs/>
          <w:color w:val="000000"/>
          <w:sz w:val="28"/>
          <w:szCs w:val="28"/>
          <w:lang w:eastAsia="da-DK"/>
        </w:rPr>
        <w:t>Vi</w:t>
      </w:r>
      <w:r w:rsidR="00AD563E">
        <w:rPr>
          <w:rFonts w:ascii="Times New Roman" w:eastAsia="Times New Roman" w:hAnsi="Times New Roman" w:cs="Times New Roman"/>
          <w:b/>
          <w:bCs/>
          <w:i/>
          <w:iCs/>
          <w:color w:val="000000"/>
          <w:sz w:val="28"/>
          <w:szCs w:val="28"/>
          <w:lang w:eastAsia="da-DK"/>
        </w:rPr>
        <w:t xml:space="preserve"> har </w:t>
      </w:r>
      <w:proofErr w:type="spellStart"/>
      <w:r w:rsidR="00AD563E">
        <w:rPr>
          <w:rFonts w:ascii="Times New Roman" w:eastAsia="Times New Roman" w:hAnsi="Times New Roman" w:cs="Times New Roman"/>
          <w:b/>
          <w:bCs/>
          <w:i/>
          <w:iCs/>
          <w:color w:val="000000"/>
          <w:sz w:val="28"/>
          <w:szCs w:val="28"/>
          <w:lang w:eastAsia="da-DK"/>
        </w:rPr>
        <w:t>bl.a</w:t>
      </w:r>
      <w:proofErr w:type="spellEnd"/>
      <w:r w:rsidR="00AD563E">
        <w:rPr>
          <w:rFonts w:ascii="Times New Roman" w:eastAsia="Times New Roman" w:hAnsi="Times New Roman" w:cs="Times New Roman"/>
          <w:b/>
          <w:bCs/>
          <w:i/>
          <w:iCs/>
          <w:color w:val="000000"/>
          <w:sz w:val="28"/>
          <w:szCs w:val="28"/>
          <w:lang w:eastAsia="da-DK"/>
        </w:rPr>
        <w:t xml:space="preserve"> fået vores egen </w:t>
      </w:r>
      <w:proofErr w:type="spellStart"/>
      <w:r w:rsidR="00AD563E">
        <w:rPr>
          <w:rFonts w:ascii="Times New Roman" w:eastAsia="Times New Roman" w:hAnsi="Times New Roman" w:cs="Times New Roman"/>
          <w:b/>
          <w:bCs/>
          <w:i/>
          <w:iCs/>
          <w:color w:val="000000"/>
          <w:sz w:val="28"/>
          <w:szCs w:val="28"/>
          <w:lang w:eastAsia="da-DK"/>
        </w:rPr>
        <w:t>Facebook</w:t>
      </w:r>
      <w:proofErr w:type="spellEnd"/>
      <w:r w:rsidR="00AD563E">
        <w:rPr>
          <w:rFonts w:ascii="Times New Roman" w:eastAsia="Times New Roman" w:hAnsi="Times New Roman" w:cs="Times New Roman"/>
          <w:b/>
          <w:bCs/>
          <w:i/>
          <w:iCs/>
          <w:color w:val="000000"/>
          <w:sz w:val="28"/>
          <w:szCs w:val="28"/>
          <w:lang w:eastAsia="da-DK"/>
        </w:rPr>
        <w:t xml:space="preserve"> </w:t>
      </w:r>
      <w:r w:rsidRPr="005A0822">
        <w:rPr>
          <w:rFonts w:ascii="Times New Roman" w:eastAsia="Times New Roman" w:hAnsi="Times New Roman" w:cs="Times New Roman"/>
          <w:b/>
          <w:bCs/>
          <w:i/>
          <w:iCs/>
          <w:color w:val="000000"/>
          <w:sz w:val="28"/>
          <w:szCs w:val="28"/>
          <w:lang w:eastAsia="da-DK"/>
        </w:rPr>
        <w:t xml:space="preserve">side. ”Klitgård sommerhusområde – </w:t>
      </w:r>
      <w:proofErr w:type="spellStart"/>
      <w:r w:rsidRPr="005A0822">
        <w:rPr>
          <w:rFonts w:ascii="Times New Roman" w:eastAsia="Times New Roman" w:hAnsi="Times New Roman" w:cs="Times New Roman"/>
          <w:b/>
          <w:bCs/>
          <w:i/>
          <w:iCs/>
          <w:color w:val="000000"/>
          <w:sz w:val="28"/>
          <w:szCs w:val="28"/>
          <w:lang w:eastAsia="da-DK"/>
        </w:rPr>
        <w:t>Ejerlauget</w:t>
      </w:r>
      <w:proofErr w:type="spellEnd"/>
      <w:r w:rsidRPr="005A0822">
        <w:rPr>
          <w:rFonts w:ascii="Times New Roman" w:eastAsia="Times New Roman" w:hAnsi="Times New Roman" w:cs="Times New Roman"/>
          <w:b/>
          <w:bCs/>
          <w:i/>
          <w:iCs/>
          <w:color w:val="000000"/>
          <w:sz w:val="28"/>
          <w:szCs w:val="28"/>
          <w:lang w:eastAsia="da-DK"/>
        </w:rPr>
        <w:t xml:space="preserve"> </w:t>
      </w:r>
      <w:proofErr w:type="spellStart"/>
      <w:r w:rsidRPr="005A0822">
        <w:rPr>
          <w:rFonts w:ascii="Times New Roman" w:eastAsia="Times New Roman" w:hAnsi="Times New Roman" w:cs="Times New Roman"/>
          <w:b/>
          <w:bCs/>
          <w:i/>
          <w:iCs/>
          <w:color w:val="000000"/>
          <w:sz w:val="28"/>
          <w:szCs w:val="28"/>
          <w:lang w:eastAsia="da-DK"/>
        </w:rPr>
        <w:t>Bjerrelund</w:t>
      </w:r>
      <w:proofErr w:type="spellEnd"/>
      <w:r w:rsidRPr="005A0822">
        <w:rPr>
          <w:rFonts w:ascii="Times New Roman" w:eastAsia="Times New Roman" w:hAnsi="Times New Roman" w:cs="Times New Roman"/>
          <w:b/>
          <w:bCs/>
          <w:i/>
          <w:iCs/>
          <w:color w:val="000000"/>
          <w:sz w:val="28"/>
          <w:szCs w:val="28"/>
          <w:lang w:eastAsia="da-DK"/>
        </w:rPr>
        <w:t>”</w:t>
      </w:r>
      <w:r w:rsidRPr="005A0822">
        <w:rPr>
          <w:rFonts w:ascii="Times New Roman" w:eastAsia="Times New Roman" w:hAnsi="Times New Roman" w:cs="Times New Roman"/>
          <w:color w:val="000000"/>
          <w:sz w:val="28"/>
          <w:szCs w:val="28"/>
          <w:lang w:eastAsia="da-DK"/>
        </w:rPr>
        <w:t xml:space="preserve">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Her skrives varslinger f.eks. hvis der er forurening i vores vand. el. lign. </w:t>
      </w:r>
    </w:p>
    <w:p w:rsidR="001768DF" w:rsidRPr="001768DF" w:rsidRDefault="005A0822" w:rsidP="005A0822">
      <w:pPr>
        <w:spacing w:after="160" w:line="240" w:lineRule="auto"/>
        <w:rPr>
          <w:rFonts w:ascii="Times New Roman" w:eastAsia="Times New Roman" w:hAnsi="Times New Roman" w:cs="Times New Roman"/>
          <w:color w:val="000000"/>
          <w:sz w:val="28"/>
          <w:szCs w:val="28"/>
          <w:u w:val="single"/>
          <w:lang w:eastAsia="da-DK"/>
        </w:rPr>
      </w:pPr>
      <w:r w:rsidRPr="005A0822">
        <w:rPr>
          <w:rFonts w:ascii="Times New Roman" w:eastAsia="Times New Roman" w:hAnsi="Times New Roman" w:cs="Times New Roman"/>
          <w:b/>
          <w:bCs/>
          <w:color w:val="000000"/>
          <w:sz w:val="28"/>
          <w:szCs w:val="28"/>
          <w:u w:val="single"/>
          <w:lang w:eastAsia="da-DK"/>
        </w:rPr>
        <w:t xml:space="preserve">Nanna </w:t>
      </w:r>
      <w:r w:rsidR="001768DF" w:rsidRPr="001768DF">
        <w:rPr>
          <w:rFonts w:ascii="Times New Roman" w:eastAsia="Times New Roman" w:hAnsi="Times New Roman" w:cs="Times New Roman"/>
          <w:b/>
          <w:bCs/>
          <w:color w:val="000000"/>
          <w:sz w:val="28"/>
          <w:szCs w:val="28"/>
          <w:u w:val="single"/>
          <w:lang w:eastAsia="da-DK"/>
        </w:rPr>
        <w:t>Moltke</w:t>
      </w:r>
      <w:r w:rsidR="00124944">
        <w:rPr>
          <w:rFonts w:ascii="Times New Roman" w:eastAsia="Times New Roman" w:hAnsi="Times New Roman" w:cs="Times New Roman"/>
          <w:b/>
          <w:bCs/>
          <w:color w:val="000000"/>
          <w:sz w:val="28"/>
          <w:szCs w:val="28"/>
          <w:u w:val="single"/>
          <w:lang w:eastAsia="da-DK"/>
        </w:rPr>
        <w:t xml:space="preserve"> Holm</w:t>
      </w:r>
      <w:r w:rsidRPr="005A0822">
        <w:rPr>
          <w:rFonts w:ascii="Times New Roman" w:eastAsia="Times New Roman" w:hAnsi="Times New Roman" w:cs="Times New Roman"/>
          <w:color w:val="000000"/>
          <w:sz w:val="28"/>
          <w:szCs w:val="28"/>
          <w:u w:val="single"/>
          <w:lang w:eastAsia="da-DK"/>
        </w:rPr>
        <w:t xml:space="preserve">: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Fællesarealerne. </w:t>
      </w:r>
    </w:p>
    <w:p w:rsidR="00F16931" w:rsidRDefault="005A0822" w:rsidP="005A0822">
      <w:pPr>
        <w:spacing w:after="160" w:line="240" w:lineRule="auto"/>
        <w:rPr>
          <w:rFonts w:ascii="Times New Roman" w:eastAsia="Times New Roman" w:hAnsi="Times New Roman" w:cs="Times New Roman"/>
          <w:color w:val="000000"/>
          <w:sz w:val="27"/>
          <w:szCs w:val="27"/>
          <w:lang w:eastAsia="da-DK"/>
        </w:rPr>
      </w:pPr>
      <w:r w:rsidRPr="005A0822">
        <w:rPr>
          <w:rFonts w:ascii="Times New Roman" w:eastAsia="Times New Roman" w:hAnsi="Times New Roman" w:cs="Times New Roman"/>
          <w:i/>
          <w:iCs/>
          <w:color w:val="000000"/>
          <w:sz w:val="28"/>
          <w:szCs w:val="28"/>
          <w:lang w:eastAsia="da-DK"/>
        </w:rPr>
        <w:lastRenderedPageBreak/>
        <w:t>Ålerusens fællesareal</w:t>
      </w:r>
      <w:r w:rsidRPr="005A0822">
        <w:rPr>
          <w:rFonts w:ascii="Times New Roman" w:eastAsia="Times New Roman" w:hAnsi="Times New Roman" w:cs="Times New Roman"/>
          <w:color w:val="000000"/>
          <w:sz w:val="28"/>
          <w:szCs w:val="28"/>
          <w:lang w:eastAsia="da-DK"/>
        </w:rPr>
        <w:t xml:space="preserve"> </w:t>
      </w:r>
      <w:r w:rsidRPr="005A0822">
        <w:rPr>
          <w:rFonts w:ascii="Times New Roman" w:eastAsia="Times New Roman" w:hAnsi="Times New Roman" w:cs="Times New Roman"/>
          <w:color w:val="000000"/>
          <w:sz w:val="27"/>
          <w:szCs w:val="27"/>
          <w:lang w:eastAsia="da-DK"/>
        </w:rPr>
        <w:t xml:space="preserve">har fået den store tur, fordi det var nødvendigt at fjerne en stor del af de gamle døde træer, inden de væltede. Træerne er døde af flere årsager. Det er snart 60 år siden, at de er plantet, og de er derfor ved at være færdige; desuden er stort set alle </w:t>
      </w:r>
    </w:p>
    <w:p w:rsidR="002879C2" w:rsidRDefault="002879C2" w:rsidP="005A0822">
      <w:pPr>
        <w:spacing w:after="160" w:line="240" w:lineRule="auto"/>
        <w:rPr>
          <w:rFonts w:ascii="Times New Roman" w:eastAsia="Times New Roman" w:hAnsi="Times New Roman" w:cs="Times New Roman"/>
          <w:color w:val="000000"/>
          <w:sz w:val="27"/>
          <w:szCs w:val="27"/>
          <w:lang w:eastAsia="da-DK"/>
        </w:rPr>
      </w:pP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7"/>
          <w:szCs w:val="27"/>
          <w:lang w:eastAsia="da-DK"/>
        </w:rPr>
        <w:t xml:space="preserve">inficeret af </w:t>
      </w:r>
      <w:proofErr w:type="spellStart"/>
      <w:r w:rsidRPr="005A0822">
        <w:rPr>
          <w:rFonts w:ascii="Times New Roman" w:eastAsia="Times New Roman" w:hAnsi="Times New Roman" w:cs="Times New Roman"/>
          <w:color w:val="000000"/>
          <w:sz w:val="27"/>
          <w:szCs w:val="27"/>
          <w:lang w:eastAsia="da-DK"/>
        </w:rPr>
        <w:t>micansbiller</w:t>
      </w:r>
      <w:proofErr w:type="spellEnd"/>
      <w:r w:rsidRPr="005A0822">
        <w:rPr>
          <w:rFonts w:ascii="Times New Roman" w:eastAsia="Times New Roman" w:hAnsi="Times New Roman" w:cs="Times New Roman"/>
          <w:color w:val="000000"/>
          <w:sz w:val="27"/>
          <w:szCs w:val="27"/>
          <w:lang w:eastAsia="da-DK"/>
        </w:rPr>
        <w:t xml:space="preserve">, som æder sig frem i veddet og </w:t>
      </w:r>
      <w:proofErr w:type="spellStart"/>
      <w:r w:rsidRPr="005A0822">
        <w:rPr>
          <w:rFonts w:ascii="Times New Roman" w:eastAsia="Times New Roman" w:hAnsi="Times New Roman" w:cs="Times New Roman"/>
          <w:color w:val="000000"/>
          <w:sz w:val="27"/>
          <w:szCs w:val="27"/>
          <w:lang w:eastAsia="da-DK"/>
        </w:rPr>
        <w:t>sitkalus</w:t>
      </w:r>
      <w:proofErr w:type="spellEnd"/>
      <w:r w:rsidRPr="005A0822">
        <w:rPr>
          <w:rFonts w:ascii="Times New Roman" w:eastAsia="Times New Roman" w:hAnsi="Times New Roman" w:cs="Times New Roman"/>
          <w:color w:val="000000"/>
          <w:sz w:val="27"/>
          <w:szCs w:val="27"/>
          <w:lang w:eastAsia="da-DK"/>
        </w:rPr>
        <w:t xml:space="preserve">, der suger saften ud af nålene. Træerne er mere modtagelige for biller, når de i forvejen er svækkede af luseangreb, MEN det positive er, at </w:t>
      </w:r>
      <w:proofErr w:type="spellStart"/>
      <w:r w:rsidRPr="005A0822">
        <w:rPr>
          <w:rFonts w:ascii="Times New Roman" w:eastAsia="Times New Roman" w:hAnsi="Times New Roman" w:cs="Times New Roman"/>
          <w:color w:val="000000"/>
          <w:sz w:val="27"/>
          <w:szCs w:val="27"/>
          <w:lang w:eastAsia="da-DK"/>
        </w:rPr>
        <w:t>tilsåning</w:t>
      </w:r>
      <w:proofErr w:type="spellEnd"/>
      <w:r w:rsidRPr="005A0822">
        <w:rPr>
          <w:rFonts w:ascii="Times New Roman" w:eastAsia="Times New Roman" w:hAnsi="Times New Roman" w:cs="Times New Roman"/>
          <w:color w:val="000000"/>
          <w:sz w:val="27"/>
          <w:szCs w:val="27"/>
          <w:lang w:eastAsia="da-DK"/>
        </w:rPr>
        <w:t xml:space="preserve"> af de vilde blomster, og den efterfølgende dejlige blomstereng lokker en mængde insekter til som fx svirrefluer, mariehøns, hvepse og fugle, som alle æder af </w:t>
      </w:r>
      <w:proofErr w:type="spellStart"/>
      <w:r w:rsidRPr="005A0822">
        <w:rPr>
          <w:rFonts w:ascii="Times New Roman" w:eastAsia="Times New Roman" w:hAnsi="Times New Roman" w:cs="Times New Roman"/>
          <w:color w:val="000000"/>
          <w:sz w:val="27"/>
          <w:szCs w:val="27"/>
          <w:lang w:eastAsia="da-DK"/>
        </w:rPr>
        <w:t>sitkalusene</w:t>
      </w:r>
      <w:proofErr w:type="spellEnd"/>
      <w:r w:rsidRPr="005A0822">
        <w:rPr>
          <w:rFonts w:ascii="Times New Roman" w:eastAsia="Times New Roman" w:hAnsi="Times New Roman" w:cs="Times New Roman"/>
          <w:color w:val="000000"/>
          <w:sz w:val="27"/>
          <w:szCs w:val="27"/>
          <w:lang w:eastAsia="da-DK"/>
        </w:rPr>
        <w:t xml:space="preserve"> og </w:t>
      </w:r>
      <w:proofErr w:type="spellStart"/>
      <w:r w:rsidRPr="005A0822">
        <w:rPr>
          <w:rFonts w:ascii="Times New Roman" w:eastAsia="Times New Roman" w:hAnsi="Times New Roman" w:cs="Times New Roman"/>
          <w:color w:val="000000"/>
          <w:sz w:val="27"/>
          <w:szCs w:val="27"/>
          <w:lang w:eastAsia="da-DK"/>
        </w:rPr>
        <w:t>micansbillerne</w:t>
      </w:r>
      <w:proofErr w:type="spellEnd"/>
      <w:r w:rsidRPr="005A0822">
        <w:rPr>
          <w:rFonts w:ascii="Times New Roman" w:eastAsia="Times New Roman" w:hAnsi="Times New Roman" w:cs="Times New Roman"/>
          <w:color w:val="000000"/>
          <w:sz w:val="27"/>
          <w:szCs w:val="27"/>
          <w:lang w:eastAsia="da-DK"/>
        </w:rPr>
        <w:t xml:space="preserve">, og det er lige præcis den biodiversitetscyklus, som vi gerne ville opnå og har arbejdet hen </w:t>
      </w:r>
      <w:proofErr w:type="gramStart"/>
      <w:r w:rsidRPr="005A0822">
        <w:rPr>
          <w:rFonts w:ascii="Times New Roman" w:eastAsia="Times New Roman" w:hAnsi="Times New Roman" w:cs="Times New Roman"/>
          <w:color w:val="000000"/>
          <w:sz w:val="27"/>
          <w:szCs w:val="27"/>
          <w:lang w:eastAsia="da-DK"/>
        </w:rPr>
        <w:t>imod :</w:t>
      </w:r>
      <w:proofErr w:type="gramEnd"/>
      <w:r w:rsidRPr="005A0822">
        <w:rPr>
          <w:rFonts w:ascii="Times New Roman" w:eastAsia="Times New Roman" w:hAnsi="Times New Roman" w:cs="Times New Roman"/>
          <w:color w:val="000000"/>
          <w:sz w:val="27"/>
          <w:szCs w:val="27"/>
          <w:lang w:eastAsia="da-DK"/>
        </w:rPr>
        <w:t xml:space="preserve">-) Engen blev for nyligt harvet, og vil blive tilsået igen, så den bliver lige så skøn som sidste år, når </w:t>
      </w:r>
      <w:proofErr w:type="spellStart"/>
      <w:r w:rsidRPr="005A0822">
        <w:rPr>
          <w:rFonts w:ascii="Times New Roman" w:eastAsia="Times New Roman" w:hAnsi="Times New Roman" w:cs="Times New Roman"/>
          <w:color w:val="000000"/>
          <w:sz w:val="27"/>
          <w:szCs w:val="27"/>
          <w:lang w:eastAsia="da-DK"/>
        </w:rPr>
        <w:t>jordtemp</w:t>
      </w:r>
      <w:proofErr w:type="spellEnd"/>
      <w:r w:rsidRPr="005A0822">
        <w:rPr>
          <w:rFonts w:ascii="Times New Roman" w:eastAsia="Times New Roman" w:hAnsi="Times New Roman" w:cs="Times New Roman"/>
          <w:color w:val="000000"/>
          <w:sz w:val="27"/>
          <w:szCs w:val="27"/>
          <w:lang w:eastAsia="da-DK"/>
        </w:rPr>
        <w:t xml:space="preserve">. er oppe på de 10 </w:t>
      </w:r>
      <w:proofErr w:type="gramStart"/>
      <w:r w:rsidRPr="005A0822">
        <w:rPr>
          <w:rFonts w:ascii="Times New Roman" w:eastAsia="Times New Roman" w:hAnsi="Times New Roman" w:cs="Times New Roman"/>
          <w:color w:val="000000"/>
          <w:sz w:val="27"/>
          <w:szCs w:val="27"/>
          <w:lang w:eastAsia="da-DK"/>
        </w:rPr>
        <w:t>grader :</w:t>
      </w:r>
      <w:proofErr w:type="gramEnd"/>
      <w:r w:rsidRPr="005A0822">
        <w:rPr>
          <w:rFonts w:ascii="Times New Roman" w:eastAsia="Times New Roman" w:hAnsi="Times New Roman" w:cs="Times New Roman"/>
          <w:color w:val="000000"/>
          <w:sz w:val="27"/>
          <w:szCs w:val="27"/>
          <w:lang w:eastAsia="da-DK"/>
        </w:rPr>
        <w:t>-)</w:t>
      </w:r>
      <w:r w:rsidRPr="005A0822">
        <w:rPr>
          <w:rFonts w:ascii="Times New Roman" w:eastAsia="Times New Roman" w:hAnsi="Times New Roman" w:cs="Times New Roman"/>
          <w:color w:val="000000"/>
          <w:sz w:val="28"/>
          <w:szCs w:val="28"/>
          <w:lang w:eastAsia="da-DK"/>
        </w:rPr>
        <w:t> </w:t>
      </w:r>
    </w:p>
    <w:p w:rsidR="005A0822" w:rsidRPr="005A0822" w:rsidRDefault="005A0822" w:rsidP="001768DF">
      <w:pPr>
        <w:spacing w:after="0" w:line="240" w:lineRule="auto"/>
        <w:rPr>
          <w:rFonts w:ascii="Times New Roman" w:eastAsia="Times New Roman" w:hAnsi="Times New Roman" w:cs="Times New Roman"/>
          <w:sz w:val="24"/>
          <w:szCs w:val="24"/>
          <w:lang w:eastAsia="da-DK"/>
        </w:rPr>
      </w:pPr>
      <w:proofErr w:type="spellStart"/>
      <w:r w:rsidRPr="005A0822">
        <w:rPr>
          <w:rFonts w:ascii="Times New Roman" w:eastAsia="Times New Roman" w:hAnsi="Times New Roman" w:cs="Times New Roman"/>
          <w:i/>
          <w:iCs/>
          <w:color w:val="000000"/>
          <w:sz w:val="28"/>
          <w:szCs w:val="28"/>
          <w:lang w:eastAsia="da-DK"/>
        </w:rPr>
        <w:t>Krøjen´s</w:t>
      </w:r>
      <w:proofErr w:type="spellEnd"/>
      <w:r w:rsidRPr="005A0822">
        <w:rPr>
          <w:rFonts w:ascii="Times New Roman" w:eastAsia="Times New Roman" w:hAnsi="Times New Roman" w:cs="Times New Roman"/>
          <w:i/>
          <w:iCs/>
          <w:color w:val="000000"/>
          <w:sz w:val="28"/>
          <w:szCs w:val="28"/>
          <w:lang w:eastAsia="da-DK"/>
        </w:rPr>
        <w:t xml:space="preserve"> fællesareal</w:t>
      </w:r>
      <w:r w:rsidRPr="005A0822">
        <w:rPr>
          <w:rFonts w:ascii="Times New Roman" w:eastAsia="Times New Roman" w:hAnsi="Times New Roman" w:cs="Times New Roman"/>
          <w:color w:val="000000"/>
          <w:sz w:val="28"/>
          <w:szCs w:val="28"/>
          <w:lang w:eastAsia="da-DK"/>
        </w:rPr>
        <w:t xml:space="preserve">. </w:t>
      </w:r>
      <w:r w:rsidRPr="005A0822">
        <w:rPr>
          <w:rFonts w:ascii="Times New Roman" w:eastAsia="Times New Roman" w:hAnsi="Times New Roman" w:cs="Times New Roman"/>
          <w:color w:val="000000"/>
          <w:sz w:val="27"/>
          <w:szCs w:val="27"/>
          <w:lang w:eastAsia="da-DK"/>
        </w:rPr>
        <w:t>Der vil i marts/april blive ryddet op og tyndet ud i træerne, så der bliver mere lys og luft til fx, at sidde og drikke en medbragt kop kaffe med kage eller øl under træernes kroner. Det er vores gartner Kirsten, som tager sig af det arbejde. Vi har også en lille drøm om at udvikle nogle aktiviteter for børn og voksne af bl.a. de stammer, vi får ved udtyndingen, m</w:t>
      </w:r>
      <w:r w:rsidR="001768DF">
        <w:rPr>
          <w:rFonts w:ascii="Times New Roman" w:eastAsia="Times New Roman" w:hAnsi="Times New Roman" w:cs="Times New Roman"/>
          <w:color w:val="000000"/>
          <w:sz w:val="27"/>
          <w:szCs w:val="27"/>
          <w:lang w:eastAsia="da-DK"/>
        </w:rPr>
        <w:t xml:space="preserve">en mere om det senere på vores </w:t>
      </w:r>
      <w:proofErr w:type="spellStart"/>
      <w:r w:rsidR="001768DF">
        <w:rPr>
          <w:rFonts w:ascii="Times New Roman" w:eastAsia="Times New Roman" w:hAnsi="Times New Roman" w:cs="Times New Roman"/>
          <w:color w:val="000000"/>
          <w:sz w:val="27"/>
          <w:szCs w:val="27"/>
          <w:lang w:eastAsia="da-DK"/>
        </w:rPr>
        <w:t>Facebook</w:t>
      </w:r>
      <w:proofErr w:type="spellEnd"/>
      <w:r w:rsidRPr="005A0822">
        <w:rPr>
          <w:rFonts w:ascii="Times New Roman" w:eastAsia="Times New Roman" w:hAnsi="Times New Roman" w:cs="Times New Roman"/>
          <w:color w:val="000000"/>
          <w:sz w:val="27"/>
          <w:szCs w:val="27"/>
          <w:lang w:eastAsia="da-DK"/>
        </w:rPr>
        <w:t xml:space="preserve"> side, når vi når dertil</w:t>
      </w:r>
    </w:p>
    <w:p w:rsidR="005A0822" w:rsidRPr="005A0822" w:rsidRDefault="005A0822" w:rsidP="001768DF">
      <w:pPr>
        <w:spacing w:before="280"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7"/>
          <w:szCs w:val="27"/>
          <w:lang w:eastAsia="da-DK"/>
        </w:rPr>
        <w:t>Jeg vil lige tilføje, at der også bliver ryddet op i alle de væltede træer og nedfaldne grene på stien udenfor fællesarealet, det sker i samme ombæring</w:t>
      </w:r>
      <w:r w:rsidRPr="005A0822">
        <w:rPr>
          <w:rFonts w:ascii="Times New Roman" w:eastAsia="Times New Roman" w:hAnsi="Times New Roman" w:cs="Times New Roman"/>
          <w:color w:val="000000"/>
          <w:sz w:val="28"/>
          <w:szCs w:val="28"/>
          <w:lang w:eastAsia="da-DK"/>
        </w:rPr>
        <w:t> </w:t>
      </w:r>
    </w:p>
    <w:p w:rsidR="005A0822" w:rsidRPr="005A0822" w:rsidRDefault="005A0822" w:rsidP="001768DF">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i/>
          <w:iCs/>
          <w:color w:val="000000"/>
          <w:sz w:val="28"/>
          <w:szCs w:val="28"/>
          <w:lang w:eastAsia="da-DK"/>
        </w:rPr>
        <w:t>Båkens/Gliben fællesareal</w:t>
      </w:r>
      <w:r w:rsidRPr="005A0822">
        <w:rPr>
          <w:rFonts w:ascii="Times New Roman" w:eastAsia="Times New Roman" w:hAnsi="Times New Roman" w:cs="Times New Roman"/>
          <w:color w:val="000000"/>
          <w:sz w:val="28"/>
          <w:szCs w:val="28"/>
          <w:lang w:eastAsia="da-DK"/>
        </w:rPr>
        <w:t xml:space="preserve">. </w:t>
      </w:r>
      <w:r w:rsidRPr="005A0822">
        <w:rPr>
          <w:rFonts w:ascii="Times New Roman" w:eastAsia="Times New Roman" w:hAnsi="Times New Roman" w:cs="Times New Roman"/>
          <w:color w:val="000000"/>
          <w:sz w:val="27"/>
          <w:szCs w:val="27"/>
          <w:lang w:eastAsia="da-DK"/>
        </w:rPr>
        <w:t>Her blev der som bekendt lavet en sti igennem for et par år siden. Den sti har vi valgt at føje endnu en sti til, således, at den forgrener sig til højre ud mod Gliben. Det er et projekt, som I vil se blive gennemført inden længe. Vi har bemærket, at disse stier bliver brugt af folk, som løber, og derfor har vi nogle ideer om med tiden, at lave nogle aktiviteter, hvor man kan træne undervejs, men disse ideer ligger stadig og syder i gryden, - skulle nogle have input til dette, hører vi gerne fra dem</w:t>
      </w:r>
      <w:r w:rsidR="001768DF">
        <w:rPr>
          <w:rFonts w:ascii="Times New Roman" w:eastAsia="Times New Roman" w:hAnsi="Times New Roman" w:cs="Times New Roman"/>
          <w:color w:val="000000"/>
          <w:sz w:val="27"/>
          <w:szCs w:val="27"/>
          <w:lang w:eastAsia="da-DK"/>
        </w:rPr>
        <w:t>.</w:t>
      </w:r>
    </w:p>
    <w:p w:rsidR="005A0822" w:rsidRPr="005A0822" w:rsidRDefault="005A0822" w:rsidP="005A0822">
      <w:pPr>
        <w:spacing w:before="280" w:after="28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7"/>
          <w:szCs w:val="27"/>
          <w:lang w:eastAsia="da-DK"/>
        </w:rPr>
        <w:t>Jeg vil lige her til sidst om fællesarealerne gøre opmærksom på, at vi har fået sat skilte op, så nu behøver man ikke at være bange for, at det er en anden mands grund, man har forvildet sig ind på</w:t>
      </w:r>
      <w:r w:rsidR="001768DF">
        <w:rPr>
          <w:rFonts w:ascii="Times New Roman" w:eastAsia="Times New Roman" w:hAnsi="Times New Roman" w:cs="Times New Roman"/>
          <w:color w:val="000000"/>
          <w:sz w:val="27"/>
          <w:szCs w:val="27"/>
          <w:lang w:eastAsia="da-DK"/>
        </w:rPr>
        <w:t>.</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i/>
          <w:iCs/>
          <w:color w:val="000000"/>
          <w:sz w:val="28"/>
          <w:szCs w:val="28"/>
          <w:lang w:eastAsia="da-DK"/>
        </w:rPr>
        <w:t>Stierne</w:t>
      </w:r>
      <w:r w:rsidRPr="005A0822">
        <w:rPr>
          <w:rFonts w:ascii="Times New Roman" w:eastAsia="Times New Roman" w:hAnsi="Times New Roman" w:cs="Times New Roman"/>
          <w:color w:val="000000"/>
          <w:sz w:val="28"/>
          <w:szCs w:val="28"/>
          <w:lang w:eastAsia="da-DK"/>
        </w:rPr>
        <w:t>. Man har som ejer pligt til, ifølge vedtægterne, at passe/beskære stier som støder op til ens grund. </w:t>
      </w:r>
    </w:p>
    <w:p w:rsidR="002D4E2C" w:rsidRDefault="005A0822" w:rsidP="00F16931">
      <w:pPr>
        <w:spacing w:after="160" w:line="240" w:lineRule="auto"/>
        <w:rPr>
          <w:rFonts w:ascii="Times New Roman" w:eastAsia="Times New Roman" w:hAnsi="Times New Roman" w:cs="Times New Roman"/>
          <w:color w:val="000000"/>
          <w:sz w:val="27"/>
          <w:szCs w:val="27"/>
          <w:lang w:eastAsia="da-DK"/>
        </w:rPr>
      </w:pPr>
      <w:r w:rsidRPr="005A0822">
        <w:rPr>
          <w:rFonts w:ascii="Times New Roman" w:eastAsia="Times New Roman" w:hAnsi="Times New Roman" w:cs="Times New Roman"/>
          <w:i/>
          <w:iCs/>
          <w:color w:val="000000"/>
          <w:sz w:val="28"/>
          <w:szCs w:val="28"/>
          <w:lang w:eastAsia="da-DK"/>
        </w:rPr>
        <w:t>Vejene</w:t>
      </w:r>
      <w:r w:rsidRPr="005A0822">
        <w:rPr>
          <w:rFonts w:ascii="Times New Roman" w:eastAsia="Times New Roman" w:hAnsi="Times New Roman" w:cs="Times New Roman"/>
          <w:color w:val="000000"/>
          <w:sz w:val="28"/>
          <w:szCs w:val="28"/>
          <w:lang w:eastAsia="da-DK"/>
        </w:rPr>
        <w:t xml:space="preserve">. </w:t>
      </w:r>
      <w:r w:rsidRPr="005A0822">
        <w:rPr>
          <w:rFonts w:ascii="Times New Roman" w:eastAsia="Times New Roman" w:hAnsi="Times New Roman" w:cs="Times New Roman"/>
          <w:color w:val="000000"/>
          <w:sz w:val="27"/>
          <w:szCs w:val="27"/>
          <w:lang w:eastAsia="da-DK"/>
        </w:rPr>
        <w:t xml:space="preserve">Som de fleste nok ved, så er det Jakob fra </w:t>
      </w:r>
      <w:proofErr w:type="spellStart"/>
      <w:r w:rsidRPr="005A0822">
        <w:rPr>
          <w:rFonts w:ascii="Times New Roman" w:eastAsia="Times New Roman" w:hAnsi="Times New Roman" w:cs="Times New Roman"/>
          <w:color w:val="000000"/>
          <w:sz w:val="27"/>
          <w:szCs w:val="27"/>
          <w:lang w:eastAsia="da-DK"/>
        </w:rPr>
        <w:t>Porsheden</w:t>
      </w:r>
      <w:proofErr w:type="spellEnd"/>
      <w:r w:rsidRPr="005A0822">
        <w:rPr>
          <w:rFonts w:ascii="Times New Roman" w:eastAsia="Times New Roman" w:hAnsi="Times New Roman" w:cs="Times New Roman"/>
          <w:color w:val="000000"/>
          <w:sz w:val="27"/>
          <w:szCs w:val="27"/>
          <w:lang w:eastAsia="da-DK"/>
        </w:rPr>
        <w:t xml:space="preserve">, som tager sig af vejenes vedligehold. Han skraber og sørger for at hullerne forsvinder. Det er også ham, som lægger grusbunker ud. Desværre viser det sig, at det ikke altid er nok med vedligehold, for vi kan konstatere, at en del steder har vejkassen flyttet sig op til en meter eller mere </w:t>
      </w:r>
      <w:r w:rsidRPr="005A0822">
        <w:rPr>
          <w:rFonts w:ascii="Times New Roman" w:eastAsia="Times New Roman" w:hAnsi="Times New Roman" w:cs="Times New Roman"/>
          <w:color w:val="000000"/>
          <w:sz w:val="27"/>
          <w:szCs w:val="27"/>
          <w:lang w:eastAsia="da-DK"/>
        </w:rPr>
        <w:lastRenderedPageBreak/>
        <w:t xml:space="preserve">over i den anden side, ligesom græsfortovene er hævet op til flere cm over vejniveau, således at vandet ikke har mulighed for at rende af, men bliver liggende og dermed er med til </w:t>
      </w:r>
      <w:proofErr w:type="spellStart"/>
      <w:r w:rsidRPr="005A0822">
        <w:rPr>
          <w:rFonts w:ascii="Times New Roman" w:eastAsia="Times New Roman" w:hAnsi="Times New Roman" w:cs="Times New Roman"/>
          <w:color w:val="000000"/>
          <w:sz w:val="27"/>
          <w:szCs w:val="27"/>
          <w:lang w:eastAsia="da-DK"/>
        </w:rPr>
        <w:t>bl.a</w:t>
      </w:r>
      <w:proofErr w:type="spellEnd"/>
      <w:r w:rsidRPr="005A0822">
        <w:rPr>
          <w:rFonts w:ascii="Times New Roman" w:eastAsia="Times New Roman" w:hAnsi="Times New Roman" w:cs="Times New Roman"/>
          <w:color w:val="000000"/>
          <w:sz w:val="27"/>
          <w:szCs w:val="27"/>
          <w:lang w:eastAsia="da-DK"/>
        </w:rPr>
        <w:t xml:space="preserve"> at generere huller. Vi har derfor, sammen med Peter </w:t>
      </w:r>
      <w:proofErr w:type="spellStart"/>
      <w:r w:rsidRPr="005A0822">
        <w:rPr>
          <w:rFonts w:ascii="Times New Roman" w:eastAsia="Times New Roman" w:hAnsi="Times New Roman" w:cs="Times New Roman"/>
          <w:color w:val="000000"/>
          <w:sz w:val="27"/>
          <w:szCs w:val="27"/>
          <w:lang w:eastAsia="da-DK"/>
        </w:rPr>
        <w:t>Wullf</w:t>
      </w:r>
      <w:proofErr w:type="spellEnd"/>
      <w:r w:rsidRPr="005A0822">
        <w:rPr>
          <w:rFonts w:ascii="Times New Roman" w:eastAsia="Times New Roman" w:hAnsi="Times New Roman" w:cs="Times New Roman"/>
          <w:color w:val="000000"/>
          <w:sz w:val="27"/>
          <w:szCs w:val="27"/>
          <w:lang w:eastAsia="da-DK"/>
        </w:rPr>
        <w:t xml:space="preserve"> og </w:t>
      </w:r>
      <w:proofErr w:type="spellStart"/>
      <w:r w:rsidRPr="005A0822">
        <w:rPr>
          <w:rFonts w:ascii="Times New Roman" w:eastAsia="Times New Roman" w:hAnsi="Times New Roman" w:cs="Times New Roman"/>
          <w:color w:val="000000"/>
          <w:sz w:val="27"/>
          <w:szCs w:val="27"/>
          <w:lang w:eastAsia="da-DK"/>
        </w:rPr>
        <w:t>Essendrup</w:t>
      </w:r>
      <w:proofErr w:type="spellEnd"/>
      <w:r w:rsidRPr="005A0822">
        <w:rPr>
          <w:rFonts w:ascii="Times New Roman" w:eastAsia="Times New Roman" w:hAnsi="Times New Roman" w:cs="Times New Roman"/>
          <w:color w:val="000000"/>
          <w:sz w:val="27"/>
          <w:szCs w:val="27"/>
          <w:lang w:eastAsia="da-DK"/>
        </w:rPr>
        <w:t xml:space="preserve"> Vejservice, været ude og besigtige vejene og afventer nu tilbud på Østersbanken i første </w:t>
      </w:r>
    </w:p>
    <w:p w:rsidR="00F16931" w:rsidRPr="002879C2" w:rsidRDefault="005A0822" w:rsidP="00F16931">
      <w:pPr>
        <w:spacing w:after="160" w:line="240" w:lineRule="auto"/>
        <w:rPr>
          <w:rFonts w:ascii="Times New Roman" w:eastAsia="Times New Roman" w:hAnsi="Times New Roman" w:cs="Times New Roman"/>
          <w:color w:val="000000"/>
          <w:sz w:val="27"/>
          <w:szCs w:val="27"/>
          <w:lang w:eastAsia="da-DK"/>
        </w:rPr>
      </w:pPr>
      <w:r w:rsidRPr="005A0822">
        <w:rPr>
          <w:rFonts w:ascii="Times New Roman" w:eastAsia="Times New Roman" w:hAnsi="Times New Roman" w:cs="Times New Roman"/>
          <w:color w:val="000000"/>
          <w:sz w:val="27"/>
          <w:szCs w:val="27"/>
          <w:lang w:eastAsia="da-DK"/>
        </w:rPr>
        <w:t>omgang. Vi har valgt at starte med Østersbanken, da den har alle de ovennævnte problemer mm., og vi er ret spændte på at se resultatet. Planen er at alle vejene skal genoprettes og genopbygges lag for lag med sand og grus, så det er en proces, som sker gennem nogle år.</w:t>
      </w:r>
    </w:p>
    <w:p w:rsidR="005A0822" w:rsidRPr="005A0822" w:rsidRDefault="005A0822" w:rsidP="00F16931">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7"/>
          <w:szCs w:val="27"/>
          <w:lang w:eastAsia="da-DK"/>
        </w:rPr>
        <w:t>Jeg vil fortsætte med vejene, men nu handler det om indstikkene. De blev lavet for nogle år siden, hvor det var daværende formand Henning, som stod for den opgave. Henning</w:t>
      </w:r>
      <w:r w:rsidR="00F16931">
        <w:rPr>
          <w:rFonts w:ascii="Times New Roman" w:eastAsia="Times New Roman" w:hAnsi="Times New Roman" w:cs="Times New Roman"/>
          <w:color w:val="000000"/>
          <w:sz w:val="27"/>
          <w:szCs w:val="27"/>
          <w:lang w:eastAsia="da-DK"/>
        </w:rPr>
        <w:t xml:space="preserve"> Svendsen</w:t>
      </w:r>
      <w:r w:rsidRPr="005A0822">
        <w:rPr>
          <w:rFonts w:ascii="Times New Roman" w:eastAsia="Times New Roman" w:hAnsi="Times New Roman" w:cs="Times New Roman"/>
          <w:color w:val="000000"/>
          <w:sz w:val="27"/>
          <w:szCs w:val="27"/>
          <w:lang w:eastAsia="da-DK"/>
        </w:rPr>
        <w:t xml:space="preserve"> bestemte at indstikkene ikke skulle være særlig lange eller særlig brede, og det måtte Peter </w:t>
      </w:r>
      <w:proofErr w:type="spellStart"/>
      <w:r w:rsidRPr="005A0822">
        <w:rPr>
          <w:rFonts w:ascii="Times New Roman" w:eastAsia="Times New Roman" w:hAnsi="Times New Roman" w:cs="Times New Roman"/>
          <w:color w:val="000000"/>
          <w:sz w:val="27"/>
          <w:szCs w:val="27"/>
          <w:lang w:eastAsia="da-DK"/>
        </w:rPr>
        <w:t>Wullf</w:t>
      </w:r>
      <w:proofErr w:type="spellEnd"/>
      <w:r w:rsidRPr="005A0822">
        <w:rPr>
          <w:rFonts w:ascii="Times New Roman" w:eastAsia="Times New Roman" w:hAnsi="Times New Roman" w:cs="Times New Roman"/>
          <w:color w:val="000000"/>
          <w:sz w:val="27"/>
          <w:szCs w:val="27"/>
          <w:lang w:eastAsia="da-DK"/>
        </w:rPr>
        <w:t>, som var entreprenør på opgaven, rette sig efter. Resultatet er tydeligt. Ved alle indstikkene ses store huller i gruset og asfalten, også i siderne. Vi bliver derfor desværre nødt til igen at tage fat i indstikkene, og få dem lavet om. Dette arbejde vil komme til at foregå sammen med genopretning af vejene, når vejret er til det dvs. omkring maj. Af den grund fravælger vi af økonomiske grunde, at fortsætte oprydningsarbejdet af de store træer på Ålerusens fællesareal dette regnskabsår.</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Snerydning gik over al forventning, takket være Kristoffer Bjerre, som kørte dag og nat, så alle der skulle på arbejde, kunne komme </w:t>
      </w:r>
      <w:proofErr w:type="spellStart"/>
      <w:r w:rsidRPr="005A0822">
        <w:rPr>
          <w:rFonts w:ascii="Times New Roman" w:eastAsia="Times New Roman" w:hAnsi="Times New Roman" w:cs="Times New Roman"/>
          <w:color w:val="000000"/>
          <w:sz w:val="28"/>
          <w:szCs w:val="28"/>
          <w:lang w:eastAsia="da-DK"/>
        </w:rPr>
        <w:t>afsted</w:t>
      </w:r>
      <w:proofErr w:type="spellEnd"/>
      <w:r w:rsidRPr="005A0822">
        <w:rPr>
          <w:rFonts w:ascii="Times New Roman" w:eastAsia="Times New Roman" w:hAnsi="Times New Roman" w:cs="Times New Roman"/>
          <w:color w:val="000000"/>
          <w:sz w:val="28"/>
          <w:szCs w:val="28"/>
          <w:lang w:eastAsia="da-DK"/>
        </w:rPr>
        <w:t>. TAK til Kristoffer.</w:t>
      </w:r>
    </w:p>
    <w:p w:rsidR="005A0822" w:rsidRPr="005A0822" w:rsidRDefault="005A0822" w:rsidP="005A0822">
      <w:pPr>
        <w:spacing w:after="160" w:line="240" w:lineRule="auto"/>
        <w:rPr>
          <w:rFonts w:ascii="Times New Roman" w:eastAsia="Times New Roman" w:hAnsi="Times New Roman" w:cs="Times New Roman"/>
          <w:i/>
          <w:sz w:val="24"/>
          <w:szCs w:val="24"/>
          <w:lang w:eastAsia="da-DK"/>
        </w:rPr>
      </w:pPr>
      <w:proofErr w:type="gramStart"/>
      <w:r w:rsidRPr="005A0822">
        <w:rPr>
          <w:rFonts w:ascii="Times New Roman" w:eastAsia="Times New Roman" w:hAnsi="Times New Roman" w:cs="Times New Roman"/>
          <w:i/>
          <w:color w:val="000000"/>
          <w:sz w:val="28"/>
          <w:szCs w:val="28"/>
          <w:lang w:eastAsia="da-DK"/>
        </w:rPr>
        <w:t>Asfalts vejene</w:t>
      </w:r>
      <w:proofErr w:type="gramEnd"/>
      <w:r w:rsidRPr="005A0822">
        <w:rPr>
          <w:rFonts w:ascii="Times New Roman" w:eastAsia="Times New Roman" w:hAnsi="Times New Roman" w:cs="Times New Roman"/>
          <w:i/>
          <w:color w:val="000000"/>
          <w:sz w:val="28"/>
          <w:szCs w:val="28"/>
          <w:lang w:eastAsia="da-DK"/>
        </w:rPr>
        <w:t xml:space="preserve"> er kommunens ansvar. </w:t>
      </w:r>
    </w:p>
    <w:p w:rsidR="005A0822" w:rsidRDefault="005A0822" w:rsidP="005A0822">
      <w:pPr>
        <w:spacing w:after="160" w:line="240" w:lineRule="auto"/>
        <w:rPr>
          <w:rFonts w:ascii="Times New Roman" w:eastAsia="Times New Roman" w:hAnsi="Times New Roman" w:cs="Times New Roman"/>
          <w:b/>
          <w:color w:val="000000"/>
          <w:sz w:val="28"/>
          <w:szCs w:val="28"/>
          <w:u w:val="single"/>
          <w:lang w:eastAsia="da-DK"/>
        </w:rPr>
      </w:pPr>
      <w:r w:rsidRPr="005A0822">
        <w:rPr>
          <w:rFonts w:ascii="Times New Roman" w:eastAsia="Times New Roman" w:hAnsi="Times New Roman" w:cs="Times New Roman"/>
          <w:b/>
          <w:color w:val="000000"/>
          <w:sz w:val="28"/>
          <w:szCs w:val="28"/>
          <w:u w:val="single"/>
          <w:lang w:eastAsia="da-DK"/>
        </w:rPr>
        <w:t>Bestyrelsens beretning blev godkendt. </w:t>
      </w:r>
    </w:p>
    <w:p w:rsidR="001768DF" w:rsidRPr="005A0822" w:rsidRDefault="001768DF" w:rsidP="005A0822">
      <w:pPr>
        <w:spacing w:after="160" w:line="240" w:lineRule="auto"/>
        <w:rPr>
          <w:rFonts w:ascii="Times New Roman" w:eastAsia="Times New Roman" w:hAnsi="Times New Roman" w:cs="Times New Roman"/>
          <w:b/>
          <w:sz w:val="24"/>
          <w:szCs w:val="24"/>
          <w:u w:val="single"/>
          <w:lang w:eastAsia="da-DK"/>
        </w:rPr>
      </w:pPr>
    </w:p>
    <w:p w:rsidR="008D2A38" w:rsidRPr="008D2A38" w:rsidRDefault="00666D4E" w:rsidP="00B542F7">
      <w:pPr>
        <w:pStyle w:val="Listeafsnit"/>
        <w:numPr>
          <w:ilvl w:val="0"/>
          <w:numId w:val="8"/>
        </w:numPr>
        <w:spacing w:after="160" w:line="240" w:lineRule="auto"/>
        <w:textAlignment w:val="baseline"/>
        <w:rPr>
          <w:rFonts w:ascii="Times New Roman" w:eastAsia="Times New Roman" w:hAnsi="Times New Roman" w:cs="Times New Roman"/>
          <w:color w:val="000000"/>
          <w:sz w:val="28"/>
          <w:szCs w:val="28"/>
          <w:lang w:eastAsia="da-DK"/>
        </w:rPr>
      </w:pPr>
      <w:r w:rsidRPr="008D2A38">
        <w:rPr>
          <w:rFonts w:ascii="Times New Roman" w:eastAsia="Times New Roman" w:hAnsi="Times New Roman" w:cs="Times New Roman"/>
          <w:b/>
          <w:color w:val="000000"/>
          <w:sz w:val="28"/>
          <w:szCs w:val="28"/>
          <w:u w:val="single"/>
          <w:lang w:eastAsia="da-DK"/>
        </w:rPr>
        <w:t>Fremlæggelse af det reviderede r</w:t>
      </w:r>
      <w:r w:rsidR="005A0822" w:rsidRPr="008D2A38">
        <w:rPr>
          <w:rFonts w:ascii="Times New Roman" w:eastAsia="Times New Roman" w:hAnsi="Times New Roman" w:cs="Times New Roman"/>
          <w:b/>
          <w:color w:val="000000"/>
          <w:sz w:val="28"/>
          <w:szCs w:val="28"/>
          <w:u w:val="single"/>
          <w:lang w:eastAsia="da-DK"/>
        </w:rPr>
        <w:t xml:space="preserve">egnskab </w:t>
      </w:r>
    </w:p>
    <w:p w:rsidR="005A0822" w:rsidRPr="00B542F7" w:rsidRDefault="005A0822" w:rsidP="008D2A38">
      <w:pPr>
        <w:pStyle w:val="Listeafsnit"/>
        <w:spacing w:after="160" w:line="240" w:lineRule="auto"/>
        <w:ind w:left="360"/>
        <w:textAlignment w:val="baseline"/>
        <w:rPr>
          <w:rFonts w:ascii="Times New Roman" w:eastAsia="Times New Roman" w:hAnsi="Times New Roman" w:cs="Times New Roman"/>
          <w:color w:val="000000"/>
          <w:sz w:val="28"/>
          <w:szCs w:val="28"/>
          <w:lang w:eastAsia="da-DK"/>
        </w:rPr>
      </w:pPr>
      <w:r w:rsidRPr="008D2A38">
        <w:rPr>
          <w:rFonts w:ascii="Times New Roman" w:eastAsia="Times New Roman" w:hAnsi="Times New Roman" w:cs="Times New Roman"/>
          <w:b/>
          <w:color w:val="000000"/>
          <w:sz w:val="28"/>
          <w:szCs w:val="28"/>
          <w:u w:val="single"/>
          <w:lang w:eastAsia="da-DK"/>
        </w:rPr>
        <w:t>v/kasserer</w:t>
      </w:r>
      <w:r w:rsidRPr="008D2A38">
        <w:rPr>
          <w:rFonts w:ascii="Times New Roman" w:eastAsia="Times New Roman" w:hAnsi="Times New Roman" w:cs="Times New Roman"/>
          <w:color w:val="000000"/>
          <w:sz w:val="28"/>
          <w:szCs w:val="28"/>
          <w:u w:val="single"/>
          <w:lang w:eastAsia="da-DK"/>
        </w:rPr>
        <w:t xml:space="preserve"> </w:t>
      </w:r>
      <w:r w:rsidRPr="008D2A38">
        <w:rPr>
          <w:rFonts w:ascii="Times New Roman" w:eastAsia="Times New Roman" w:hAnsi="Times New Roman" w:cs="Times New Roman"/>
          <w:b/>
          <w:color w:val="000000"/>
          <w:sz w:val="28"/>
          <w:szCs w:val="28"/>
          <w:u w:val="single"/>
          <w:lang w:eastAsia="da-DK"/>
        </w:rPr>
        <w:t xml:space="preserve">Birte </w:t>
      </w:r>
      <w:proofErr w:type="spellStart"/>
      <w:r w:rsidRPr="008D2A38">
        <w:rPr>
          <w:rFonts w:ascii="Times New Roman" w:eastAsia="Times New Roman" w:hAnsi="Times New Roman" w:cs="Times New Roman"/>
          <w:b/>
          <w:color w:val="000000"/>
          <w:sz w:val="28"/>
          <w:szCs w:val="28"/>
          <w:u w:val="single"/>
          <w:lang w:eastAsia="da-DK"/>
        </w:rPr>
        <w:t>Graungaard</w:t>
      </w:r>
      <w:proofErr w:type="spellEnd"/>
      <w:r w:rsidRPr="00B542F7">
        <w:rPr>
          <w:rFonts w:ascii="Times New Roman" w:eastAsia="Times New Roman" w:hAnsi="Times New Roman" w:cs="Times New Roman"/>
          <w:b/>
          <w:color w:val="000000"/>
          <w:sz w:val="28"/>
          <w:szCs w:val="28"/>
          <w:lang w:eastAsia="da-DK"/>
        </w:rPr>
        <w:t>:</w:t>
      </w:r>
      <w:r w:rsidRPr="00B542F7">
        <w:rPr>
          <w:rFonts w:ascii="Times New Roman" w:eastAsia="Times New Roman" w:hAnsi="Times New Roman" w:cs="Times New Roman"/>
          <w:color w:val="000000"/>
          <w:sz w:val="28"/>
          <w:szCs w:val="28"/>
          <w:lang w:eastAsia="da-DK"/>
        </w:rPr>
        <w:t> </w:t>
      </w:r>
    </w:p>
    <w:p w:rsidR="005A0822" w:rsidRPr="005A0822" w:rsidRDefault="005A0822" w:rsidP="005A0822">
      <w:pPr>
        <w:spacing w:before="280" w:after="28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Ved sidste generalforsamling, var der ønske om, at kunne se årsrapporten -(regnskabet) fra forrige år. (Dette) Regnskabet bliver nu lagt på hjemmesiden, og vil fremover kunne ses 5 år tilbage.</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b/>
          <w:bCs/>
          <w:i/>
          <w:iCs/>
          <w:color w:val="000000"/>
          <w:sz w:val="28"/>
          <w:szCs w:val="28"/>
          <w:lang w:eastAsia="da-DK"/>
        </w:rPr>
        <w:t>SE udførligt reg</w:t>
      </w:r>
      <w:r w:rsidR="00B542F7">
        <w:rPr>
          <w:rFonts w:ascii="Times New Roman" w:eastAsia="Times New Roman" w:hAnsi="Times New Roman" w:cs="Times New Roman"/>
          <w:b/>
          <w:bCs/>
          <w:i/>
          <w:iCs/>
          <w:color w:val="000000"/>
          <w:sz w:val="28"/>
          <w:szCs w:val="28"/>
          <w:lang w:eastAsia="da-DK"/>
        </w:rPr>
        <w:t xml:space="preserve">nskab på vores </w:t>
      </w:r>
      <w:proofErr w:type="gramStart"/>
      <w:r w:rsidR="00B542F7">
        <w:rPr>
          <w:rFonts w:ascii="Times New Roman" w:eastAsia="Times New Roman" w:hAnsi="Times New Roman" w:cs="Times New Roman"/>
          <w:b/>
          <w:bCs/>
          <w:i/>
          <w:iCs/>
          <w:color w:val="000000"/>
          <w:sz w:val="28"/>
          <w:szCs w:val="28"/>
          <w:lang w:eastAsia="da-DK"/>
        </w:rPr>
        <w:t xml:space="preserve">hjemmeside  </w:t>
      </w:r>
      <w:r w:rsidR="0057155C">
        <w:rPr>
          <w:rFonts w:ascii="Times New Roman" w:eastAsia="Times New Roman" w:hAnsi="Times New Roman" w:cs="Times New Roman"/>
          <w:b/>
          <w:bCs/>
          <w:i/>
          <w:iCs/>
          <w:color w:val="000000"/>
          <w:sz w:val="28"/>
          <w:szCs w:val="28"/>
          <w:lang w:eastAsia="da-DK"/>
        </w:rPr>
        <w:fldChar w:fldCharType="begin"/>
      </w:r>
      <w:proofErr w:type="gramEnd"/>
      <w:r w:rsidR="00D55321">
        <w:rPr>
          <w:rFonts w:ascii="Times New Roman" w:eastAsia="Times New Roman" w:hAnsi="Times New Roman" w:cs="Times New Roman"/>
          <w:b/>
          <w:bCs/>
          <w:i/>
          <w:iCs/>
          <w:color w:val="000000"/>
          <w:sz w:val="28"/>
          <w:szCs w:val="28"/>
          <w:lang w:eastAsia="da-DK"/>
        </w:rPr>
        <w:instrText>HYPERLINK "C:\\Users\\grana\\Downloads\\www.bjerrelund.dk"</w:instrText>
      </w:r>
      <w:r w:rsidR="00D55321">
        <w:rPr>
          <w:rFonts w:ascii="Times New Roman" w:eastAsia="Times New Roman" w:hAnsi="Times New Roman" w:cs="Times New Roman"/>
          <w:b/>
          <w:bCs/>
          <w:i/>
          <w:iCs/>
          <w:color w:val="000000"/>
          <w:sz w:val="28"/>
          <w:szCs w:val="28"/>
          <w:lang w:eastAsia="da-DK"/>
        </w:rPr>
      </w:r>
      <w:r w:rsidR="0057155C">
        <w:rPr>
          <w:rFonts w:ascii="Times New Roman" w:eastAsia="Times New Roman" w:hAnsi="Times New Roman" w:cs="Times New Roman"/>
          <w:b/>
          <w:bCs/>
          <w:i/>
          <w:iCs/>
          <w:color w:val="000000"/>
          <w:sz w:val="28"/>
          <w:szCs w:val="28"/>
          <w:lang w:eastAsia="da-DK"/>
        </w:rPr>
        <w:fldChar w:fldCharType="separate"/>
      </w:r>
      <w:r w:rsidRPr="00B542F7">
        <w:rPr>
          <w:rStyle w:val="Hyperlink"/>
          <w:rFonts w:ascii="Times New Roman" w:eastAsia="Times New Roman" w:hAnsi="Times New Roman" w:cs="Times New Roman"/>
          <w:b/>
          <w:bCs/>
          <w:i/>
          <w:iCs/>
          <w:sz w:val="28"/>
          <w:szCs w:val="28"/>
          <w:lang w:eastAsia="da-DK"/>
        </w:rPr>
        <w:t>www.bjerrelund.dk</w:t>
      </w:r>
      <w:r w:rsidR="0057155C">
        <w:rPr>
          <w:rFonts w:ascii="Times New Roman" w:eastAsia="Times New Roman" w:hAnsi="Times New Roman" w:cs="Times New Roman"/>
          <w:b/>
          <w:bCs/>
          <w:i/>
          <w:iCs/>
          <w:color w:val="000000"/>
          <w:sz w:val="28"/>
          <w:szCs w:val="28"/>
          <w:lang w:eastAsia="da-DK"/>
        </w:rPr>
        <w:fldChar w:fldCharType="end"/>
      </w:r>
    </w:p>
    <w:p w:rsidR="005A0822" w:rsidRDefault="00B542F7" w:rsidP="00B542F7">
      <w:pPr>
        <w:spacing w:after="0" w:line="240" w:lineRule="auto"/>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 xml:space="preserve">Birte </w:t>
      </w:r>
      <w:proofErr w:type="spellStart"/>
      <w:r>
        <w:rPr>
          <w:rFonts w:ascii="Times New Roman" w:eastAsia="Times New Roman" w:hAnsi="Times New Roman" w:cs="Times New Roman"/>
          <w:color w:val="000000"/>
          <w:sz w:val="28"/>
          <w:szCs w:val="28"/>
          <w:lang w:eastAsia="da-DK"/>
        </w:rPr>
        <w:t>Graungaard</w:t>
      </w:r>
      <w:r w:rsidR="005A0822" w:rsidRPr="005A0822">
        <w:rPr>
          <w:rFonts w:ascii="Times New Roman" w:eastAsia="Times New Roman" w:hAnsi="Times New Roman" w:cs="Times New Roman"/>
          <w:color w:val="000000"/>
          <w:sz w:val="28"/>
          <w:szCs w:val="28"/>
          <w:lang w:eastAsia="da-DK"/>
        </w:rPr>
        <w:t>s</w:t>
      </w:r>
      <w:proofErr w:type="spellEnd"/>
      <w:r w:rsidR="005A0822" w:rsidRPr="005A0822">
        <w:rPr>
          <w:rFonts w:ascii="Times New Roman" w:eastAsia="Times New Roman" w:hAnsi="Times New Roman" w:cs="Times New Roman"/>
          <w:color w:val="000000"/>
          <w:sz w:val="28"/>
          <w:szCs w:val="28"/>
          <w:lang w:eastAsia="da-DK"/>
        </w:rPr>
        <w:t xml:space="preserve"> indlæg:</w:t>
      </w:r>
    </w:p>
    <w:p w:rsidR="001631B5" w:rsidRDefault="001631B5" w:rsidP="00B542F7">
      <w:pPr>
        <w:spacing w:after="0" w:line="240" w:lineRule="auto"/>
        <w:rPr>
          <w:rFonts w:ascii="Times New Roman" w:eastAsia="Times New Roman" w:hAnsi="Times New Roman" w:cs="Times New Roman"/>
          <w:color w:val="000000"/>
          <w:sz w:val="28"/>
          <w:szCs w:val="28"/>
          <w:lang w:eastAsia="da-DK"/>
        </w:rPr>
      </w:pP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Kære medlemmer.</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I slutningen af september 2021 blev jeg valgt ind i bestyrelsen, selvom</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proofErr w:type="gramStart"/>
      <w:r w:rsidRPr="005A0822">
        <w:rPr>
          <w:rFonts w:ascii="Times New Roman" w:eastAsia="Times New Roman" w:hAnsi="Times New Roman" w:cs="Times New Roman"/>
          <w:color w:val="000000"/>
          <w:sz w:val="28"/>
          <w:szCs w:val="28"/>
          <w:lang w:eastAsia="da-DK"/>
        </w:rPr>
        <w:t>jeg desværre ikke kunne være til stede på generalforsamlingen.</w:t>
      </w:r>
      <w:proofErr w:type="gramEnd"/>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lastRenderedPageBreak/>
        <w:t>Jeg vil gerne sige tusind tak til dem, som stemte på mig.</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I bestyrelsen blev vi enige om, at jeg skulle varetage kassererposten.</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Jeg vil gøre mit bedste og også gerne gøre en forskel i dette arbejde.</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Vi har et dejligt samarbejde i bestyrelsen og det er meget vigtigt, når</w:t>
      </w:r>
    </w:p>
    <w:p w:rsidR="002D4E2C" w:rsidRDefault="002D4E2C" w:rsidP="00B542F7">
      <w:pPr>
        <w:spacing w:after="0" w:line="240" w:lineRule="auto"/>
        <w:rPr>
          <w:rFonts w:ascii="Times New Roman" w:eastAsia="Times New Roman" w:hAnsi="Times New Roman" w:cs="Times New Roman"/>
          <w:color w:val="000000"/>
          <w:sz w:val="28"/>
          <w:szCs w:val="28"/>
          <w:lang w:eastAsia="da-DK"/>
        </w:rPr>
      </w:pPr>
    </w:p>
    <w:p w:rsidR="005A0822" w:rsidRPr="005A0822" w:rsidRDefault="005A0822" w:rsidP="00B542F7">
      <w:pPr>
        <w:spacing w:after="0" w:line="240" w:lineRule="auto"/>
        <w:rPr>
          <w:rFonts w:ascii="Times New Roman" w:eastAsia="Times New Roman" w:hAnsi="Times New Roman" w:cs="Times New Roman"/>
          <w:sz w:val="24"/>
          <w:szCs w:val="24"/>
          <w:lang w:eastAsia="da-DK"/>
        </w:rPr>
      </w:pPr>
      <w:proofErr w:type="gramStart"/>
      <w:r w:rsidRPr="005A0822">
        <w:rPr>
          <w:rFonts w:ascii="Times New Roman" w:eastAsia="Times New Roman" w:hAnsi="Times New Roman" w:cs="Times New Roman"/>
          <w:color w:val="000000"/>
          <w:sz w:val="28"/>
          <w:szCs w:val="28"/>
          <w:lang w:eastAsia="da-DK"/>
        </w:rPr>
        <w:t>man stiller op til frivilligt arbejde.</w:t>
      </w:r>
      <w:proofErr w:type="gramEnd"/>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Selvom jeg kun har været på posten som kasserer siden november</w:t>
      </w:r>
    </w:p>
    <w:p w:rsidR="002D4E2C" w:rsidRDefault="005A0822" w:rsidP="00B542F7">
      <w:pPr>
        <w:spacing w:after="0" w:line="240" w:lineRule="auto"/>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 xml:space="preserve">måned, har jeg prøvet at sætte mig ind i foreningens økonomi. </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Jeg</w:t>
      </w:r>
      <w:r w:rsidR="002D4E2C">
        <w:rPr>
          <w:rFonts w:ascii="Times New Roman" w:eastAsia="Times New Roman" w:hAnsi="Times New Roman" w:cs="Times New Roman"/>
          <w:color w:val="000000"/>
          <w:sz w:val="28"/>
          <w:szCs w:val="28"/>
          <w:lang w:eastAsia="da-DK"/>
        </w:rPr>
        <w:t xml:space="preserve"> </w:t>
      </w:r>
      <w:r w:rsidRPr="005A0822">
        <w:rPr>
          <w:rFonts w:ascii="Times New Roman" w:eastAsia="Times New Roman" w:hAnsi="Times New Roman" w:cs="Times New Roman"/>
          <w:color w:val="000000"/>
          <w:sz w:val="28"/>
          <w:szCs w:val="28"/>
          <w:lang w:eastAsia="da-DK"/>
        </w:rPr>
        <w:t>håber, at alle har læst regnskabet for 2021, som i år er at finde på</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ejerforeningens hjemmeside: www.bjerrelund.dk. Jeg vil derfor kun</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proofErr w:type="gramStart"/>
      <w:r w:rsidRPr="005A0822">
        <w:rPr>
          <w:rFonts w:ascii="Times New Roman" w:eastAsia="Times New Roman" w:hAnsi="Times New Roman" w:cs="Times New Roman"/>
          <w:color w:val="000000"/>
          <w:sz w:val="28"/>
          <w:szCs w:val="28"/>
          <w:lang w:eastAsia="da-DK"/>
        </w:rPr>
        <w:t>præsentere regnskabet i hovedtal.</w:t>
      </w:r>
      <w:proofErr w:type="gramEnd"/>
      <w:r w:rsidRPr="005A0822">
        <w:rPr>
          <w:rFonts w:ascii="Times New Roman" w:eastAsia="Times New Roman" w:hAnsi="Times New Roman" w:cs="Times New Roman"/>
          <w:color w:val="000000"/>
          <w:sz w:val="28"/>
          <w:szCs w:val="28"/>
          <w:lang w:eastAsia="da-DK"/>
        </w:rPr>
        <w:t xml:space="preserve"> Skulle der være spørgsmål til</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regnskabet, vil jeg prøve at svare på dem, så godt jeg kan.</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Efter regnskabsaflæggelsen vil jeg redegøre for den eneste afskrivning,</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proofErr w:type="gramStart"/>
      <w:r w:rsidRPr="005A0822">
        <w:rPr>
          <w:rFonts w:ascii="Times New Roman" w:eastAsia="Times New Roman" w:hAnsi="Times New Roman" w:cs="Times New Roman"/>
          <w:color w:val="000000"/>
          <w:sz w:val="28"/>
          <w:szCs w:val="28"/>
          <w:lang w:eastAsia="da-DK"/>
        </w:rPr>
        <w:t>vi har i grundejerforeningen.</w:t>
      </w:r>
      <w:proofErr w:type="gramEnd"/>
      <w:r w:rsidRPr="005A0822">
        <w:rPr>
          <w:rFonts w:ascii="Times New Roman" w:eastAsia="Times New Roman" w:hAnsi="Times New Roman" w:cs="Times New Roman"/>
          <w:color w:val="000000"/>
          <w:sz w:val="28"/>
          <w:szCs w:val="28"/>
          <w:lang w:eastAsia="da-DK"/>
        </w:rPr>
        <w:t xml:space="preserve"> Det er asfalt indstikkene, det drejer sig om.</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Der har jeg taget udgangspunkt i de aktuelle tal fra regnskabet.</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Afskrivninger var en af de ting, som mit øje straks faldt på og jeg vil</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proofErr w:type="gramStart"/>
      <w:r w:rsidRPr="005A0822">
        <w:rPr>
          <w:rFonts w:ascii="Times New Roman" w:eastAsia="Times New Roman" w:hAnsi="Times New Roman" w:cs="Times New Roman"/>
          <w:color w:val="000000"/>
          <w:sz w:val="28"/>
          <w:szCs w:val="28"/>
          <w:lang w:eastAsia="da-DK"/>
        </w:rPr>
        <w:t>vise nogle eksempler på forskellige afskrivningsmuligheder.</w:t>
      </w:r>
      <w:proofErr w:type="gramEnd"/>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Den eneste afskrivning i regnskabet er asfalts indstikkene. Birte forklarer, hvordan afskrivning fungerer og at bestyrelsen vil tage beslutning om, hvordan det skal foregå fremover. </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Bestyrelsen vil også diskutere, hvordan vi kan undgå negativ rente. </w:t>
      </w:r>
    </w:p>
    <w:p w:rsidR="005A0822" w:rsidRDefault="005A0822" w:rsidP="00B542F7">
      <w:pPr>
        <w:spacing w:after="0" w:line="240" w:lineRule="auto"/>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 xml:space="preserve">Revisorer Gitte </w:t>
      </w:r>
      <w:proofErr w:type="spellStart"/>
      <w:r w:rsidRPr="005A0822">
        <w:rPr>
          <w:rFonts w:ascii="Times New Roman" w:eastAsia="Times New Roman" w:hAnsi="Times New Roman" w:cs="Times New Roman"/>
          <w:color w:val="000000"/>
          <w:sz w:val="28"/>
          <w:szCs w:val="28"/>
          <w:lang w:eastAsia="da-DK"/>
        </w:rPr>
        <w:t>Guldmann</w:t>
      </w:r>
      <w:proofErr w:type="spellEnd"/>
      <w:r w:rsidRPr="005A0822">
        <w:rPr>
          <w:rFonts w:ascii="Times New Roman" w:eastAsia="Times New Roman" w:hAnsi="Times New Roman" w:cs="Times New Roman"/>
          <w:color w:val="000000"/>
          <w:sz w:val="28"/>
          <w:szCs w:val="28"/>
          <w:lang w:eastAsia="da-DK"/>
        </w:rPr>
        <w:t xml:space="preserve"> og Flemming T. Hansen har godkendt regnskabet. </w:t>
      </w:r>
    </w:p>
    <w:p w:rsidR="00B542F7" w:rsidRPr="005A0822" w:rsidRDefault="00B542F7" w:rsidP="00B542F7">
      <w:pPr>
        <w:spacing w:after="0" w:line="240" w:lineRule="auto"/>
        <w:rPr>
          <w:rFonts w:ascii="Times New Roman" w:eastAsia="Times New Roman" w:hAnsi="Times New Roman" w:cs="Times New Roman"/>
          <w:sz w:val="24"/>
          <w:szCs w:val="24"/>
          <w:lang w:eastAsia="da-DK"/>
        </w:rPr>
      </w:pPr>
    </w:p>
    <w:p w:rsidR="005A0822" w:rsidRPr="00B542F7" w:rsidRDefault="005A0822" w:rsidP="00B542F7">
      <w:pPr>
        <w:spacing w:after="0" w:line="240" w:lineRule="auto"/>
        <w:rPr>
          <w:rFonts w:ascii="Times New Roman" w:eastAsia="Times New Roman" w:hAnsi="Times New Roman" w:cs="Times New Roman"/>
          <w:b/>
          <w:color w:val="000000"/>
          <w:sz w:val="28"/>
          <w:szCs w:val="28"/>
          <w:u w:val="single"/>
          <w:lang w:eastAsia="da-DK"/>
        </w:rPr>
      </w:pPr>
      <w:r w:rsidRPr="005A0822">
        <w:rPr>
          <w:rFonts w:ascii="Times New Roman" w:eastAsia="Times New Roman" w:hAnsi="Times New Roman" w:cs="Times New Roman"/>
          <w:b/>
          <w:color w:val="000000"/>
          <w:sz w:val="28"/>
          <w:szCs w:val="28"/>
          <w:u w:val="single"/>
          <w:lang w:eastAsia="da-DK"/>
        </w:rPr>
        <w:t>Regnskabet blev godkendt. </w:t>
      </w:r>
    </w:p>
    <w:p w:rsidR="00B542F7" w:rsidRDefault="00B542F7" w:rsidP="00B542F7">
      <w:pPr>
        <w:spacing w:after="0" w:line="240" w:lineRule="auto"/>
        <w:rPr>
          <w:rFonts w:ascii="Times New Roman" w:eastAsia="Times New Roman" w:hAnsi="Times New Roman" w:cs="Times New Roman"/>
          <w:color w:val="000000"/>
          <w:sz w:val="28"/>
          <w:szCs w:val="28"/>
          <w:lang w:eastAsia="da-DK"/>
        </w:rPr>
      </w:pPr>
    </w:p>
    <w:p w:rsidR="00B542F7" w:rsidRPr="005A0822" w:rsidRDefault="00B542F7" w:rsidP="00B542F7">
      <w:pPr>
        <w:spacing w:after="0" w:line="240" w:lineRule="auto"/>
        <w:rPr>
          <w:rFonts w:ascii="Times New Roman" w:eastAsia="Times New Roman" w:hAnsi="Times New Roman" w:cs="Times New Roman"/>
          <w:sz w:val="24"/>
          <w:szCs w:val="24"/>
          <w:lang w:eastAsia="da-DK"/>
        </w:rPr>
      </w:pPr>
    </w:p>
    <w:p w:rsidR="00B542F7" w:rsidRDefault="002D4E2C" w:rsidP="00B542F7">
      <w:pPr>
        <w:pStyle w:val="Listeafsnit"/>
        <w:numPr>
          <w:ilvl w:val="0"/>
          <w:numId w:val="8"/>
        </w:numPr>
        <w:spacing w:after="0" w:line="240" w:lineRule="auto"/>
        <w:textAlignment w:val="baseline"/>
        <w:rPr>
          <w:rFonts w:ascii="Times New Roman" w:eastAsia="Times New Roman" w:hAnsi="Times New Roman" w:cs="Times New Roman"/>
          <w:b/>
          <w:color w:val="000000"/>
          <w:sz w:val="28"/>
          <w:szCs w:val="28"/>
          <w:u w:val="single"/>
          <w:lang w:eastAsia="da-DK"/>
        </w:rPr>
      </w:pPr>
      <w:r>
        <w:rPr>
          <w:rFonts w:ascii="Times New Roman" w:eastAsia="Times New Roman" w:hAnsi="Times New Roman" w:cs="Times New Roman"/>
          <w:b/>
          <w:color w:val="000000"/>
          <w:sz w:val="28"/>
          <w:szCs w:val="28"/>
          <w:u w:val="single"/>
          <w:lang w:eastAsia="da-DK"/>
        </w:rPr>
        <w:t>Kontingent for år 2023</w:t>
      </w:r>
      <w:r w:rsidR="005A0822" w:rsidRPr="001631B5">
        <w:rPr>
          <w:rFonts w:ascii="Times New Roman" w:eastAsia="Times New Roman" w:hAnsi="Times New Roman" w:cs="Times New Roman"/>
          <w:b/>
          <w:color w:val="000000"/>
          <w:sz w:val="28"/>
          <w:szCs w:val="28"/>
          <w:u w:val="single"/>
          <w:lang w:eastAsia="da-DK"/>
        </w:rPr>
        <w:t xml:space="preserve">: </w:t>
      </w:r>
    </w:p>
    <w:p w:rsidR="002D4E2C" w:rsidRPr="001631B5" w:rsidRDefault="002D4E2C" w:rsidP="002D4E2C">
      <w:pPr>
        <w:pStyle w:val="Listeafsnit"/>
        <w:spacing w:after="0" w:line="240" w:lineRule="auto"/>
        <w:ind w:left="360"/>
        <w:textAlignment w:val="baseline"/>
        <w:rPr>
          <w:rFonts w:ascii="Times New Roman" w:eastAsia="Times New Roman" w:hAnsi="Times New Roman" w:cs="Times New Roman"/>
          <w:b/>
          <w:color w:val="000000"/>
          <w:sz w:val="28"/>
          <w:szCs w:val="28"/>
          <w:u w:val="single"/>
          <w:lang w:eastAsia="da-DK"/>
        </w:rPr>
      </w:pPr>
    </w:p>
    <w:p w:rsidR="005A0822" w:rsidRDefault="005A0822" w:rsidP="00B542F7">
      <w:pPr>
        <w:pStyle w:val="Listeafsnit"/>
        <w:spacing w:after="0" w:line="240" w:lineRule="auto"/>
        <w:ind w:left="360"/>
        <w:textAlignment w:val="baseline"/>
        <w:rPr>
          <w:rFonts w:ascii="Times New Roman" w:eastAsia="Times New Roman" w:hAnsi="Times New Roman" w:cs="Times New Roman"/>
          <w:color w:val="000000"/>
          <w:sz w:val="28"/>
          <w:szCs w:val="28"/>
          <w:lang w:eastAsia="da-DK"/>
        </w:rPr>
      </w:pPr>
      <w:r w:rsidRPr="00B542F7">
        <w:rPr>
          <w:rFonts w:ascii="Times New Roman" w:eastAsia="Times New Roman" w:hAnsi="Times New Roman" w:cs="Times New Roman"/>
          <w:color w:val="000000"/>
          <w:sz w:val="28"/>
          <w:szCs w:val="28"/>
          <w:lang w:eastAsia="da-DK"/>
        </w:rPr>
        <w:t>Bestyrelsen foreslår at vi hæver kontingentet fra 400,- til 500,- kr. Det handler om, om vi skal have en større kapital for at investere i nogle tiltag (f.eks. miljøstationer), eller vi skal bruge af vores nuværende formue.</w:t>
      </w:r>
    </w:p>
    <w:p w:rsidR="001672C4" w:rsidRDefault="001672C4" w:rsidP="00B542F7">
      <w:pPr>
        <w:spacing w:after="0" w:line="240" w:lineRule="auto"/>
        <w:ind w:firstLine="360"/>
        <w:rPr>
          <w:rFonts w:ascii="Times New Roman" w:eastAsia="Times New Roman" w:hAnsi="Times New Roman" w:cs="Times New Roman"/>
          <w:color w:val="000000"/>
          <w:sz w:val="28"/>
          <w:szCs w:val="28"/>
          <w:lang w:eastAsia="da-DK"/>
        </w:rPr>
      </w:pPr>
    </w:p>
    <w:p w:rsidR="005A0822" w:rsidRPr="005A0822" w:rsidRDefault="005A0822" w:rsidP="00B542F7">
      <w:pPr>
        <w:spacing w:after="0" w:line="240" w:lineRule="auto"/>
        <w:ind w:firstLine="360"/>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AFSTEMNING AF OVENSTÅENDE:</w:t>
      </w:r>
    </w:p>
    <w:p w:rsidR="005A0822" w:rsidRPr="005A0822" w:rsidRDefault="005A0822" w:rsidP="00B542F7">
      <w:pPr>
        <w:spacing w:after="0" w:line="240" w:lineRule="auto"/>
        <w:ind w:left="360"/>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JA: 34</w:t>
      </w:r>
    </w:p>
    <w:p w:rsidR="005A0822" w:rsidRDefault="005A0822" w:rsidP="00B542F7">
      <w:pPr>
        <w:spacing w:after="0" w:line="240" w:lineRule="auto"/>
        <w:ind w:left="360"/>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NEJ: 24 </w:t>
      </w:r>
    </w:p>
    <w:p w:rsidR="00B542F7" w:rsidRPr="005A0822" w:rsidRDefault="00B542F7" w:rsidP="00B542F7">
      <w:pPr>
        <w:spacing w:after="0" w:line="240" w:lineRule="auto"/>
        <w:ind w:left="360"/>
        <w:rPr>
          <w:rFonts w:ascii="Times New Roman" w:eastAsia="Times New Roman" w:hAnsi="Times New Roman" w:cs="Times New Roman"/>
          <w:sz w:val="24"/>
          <w:szCs w:val="24"/>
          <w:lang w:eastAsia="da-DK"/>
        </w:rPr>
      </w:pPr>
    </w:p>
    <w:p w:rsidR="005A0822" w:rsidRPr="005A0822" w:rsidRDefault="005A0822" w:rsidP="00B542F7">
      <w:pPr>
        <w:spacing w:after="0" w:line="240" w:lineRule="auto"/>
        <w:ind w:left="360"/>
        <w:rPr>
          <w:rFonts w:ascii="Times New Roman" w:eastAsia="Times New Roman" w:hAnsi="Times New Roman" w:cs="Times New Roman"/>
          <w:b/>
          <w:sz w:val="24"/>
          <w:szCs w:val="24"/>
          <w:u w:val="single"/>
          <w:lang w:eastAsia="da-DK"/>
        </w:rPr>
      </w:pPr>
      <w:r w:rsidRPr="005A0822">
        <w:rPr>
          <w:rFonts w:ascii="Times New Roman" w:eastAsia="Times New Roman" w:hAnsi="Times New Roman" w:cs="Times New Roman"/>
          <w:b/>
          <w:color w:val="000000"/>
          <w:sz w:val="28"/>
          <w:szCs w:val="28"/>
          <w:u w:val="single"/>
          <w:lang w:eastAsia="da-DK"/>
        </w:rPr>
        <w:t>Forslaget godkendt. </w:t>
      </w:r>
    </w:p>
    <w:p w:rsidR="005A0822" w:rsidRPr="005A0822" w:rsidRDefault="005A0822" w:rsidP="00B542F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sz w:val="24"/>
          <w:szCs w:val="24"/>
          <w:lang w:eastAsia="da-DK"/>
        </w:rPr>
        <w:br/>
      </w:r>
    </w:p>
    <w:p w:rsidR="001631B5" w:rsidRPr="001631B5" w:rsidRDefault="001631B5" w:rsidP="001631B5">
      <w:pPr>
        <w:pStyle w:val="Listeafsnit"/>
        <w:numPr>
          <w:ilvl w:val="0"/>
          <w:numId w:val="8"/>
        </w:numPr>
        <w:spacing w:after="160" w:line="240" w:lineRule="auto"/>
        <w:rPr>
          <w:rFonts w:ascii="Times New Roman" w:eastAsia="Times New Roman" w:hAnsi="Times New Roman" w:cs="Times New Roman"/>
          <w:sz w:val="24"/>
          <w:szCs w:val="24"/>
          <w:lang w:eastAsia="da-DK"/>
        </w:rPr>
      </w:pPr>
      <w:r w:rsidRPr="001631B5">
        <w:rPr>
          <w:rFonts w:ascii="Times New Roman" w:eastAsia="Times New Roman" w:hAnsi="Times New Roman" w:cs="Times New Roman"/>
          <w:b/>
          <w:color w:val="000000"/>
          <w:sz w:val="28"/>
          <w:szCs w:val="28"/>
          <w:u w:val="single"/>
          <w:lang w:eastAsia="da-DK"/>
        </w:rPr>
        <w:lastRenderedPageBreak/>
        <w:t xml:space="preserve">Opfølgning af </w:t>
      </w:r>
      <w:proofErr w:type="spellStart"/>
      <w:r w:rsidRPr="001631B5">
        <w:rPr>
          <w:rFonts w:ascii="Times New Roman" w:eastAsia="Times New Roman" w:hAnsi="Times New Roman" w:cs="Times New Roman"/>
          <w:b/>
          <w:color w:val="000000"/>
          <w:sz w:val="28"/>
          <w:szCs w:val="28"/>
          <w:u w:val="single"/>
          <w:lang w:eastAsia="da-DK"/>
        </w:rPr>
        <w:t>generalforsmaling</w:t>
      </w:r>
      <w:proofErr w:type="spellEnd"/>
      <w:r w:rsidRPr="001631B5">
        <w:rPr>
          <w:rFonts w:ascii="Times New Roman" w:eastAsia="Times New Roman" w:hAnsi="Times New Roman" w:cs="Times New Roman"/>
          <w:b/>
          <w:color w:val="000000"/>
          <w:sz w:val="28"/>
          <w:szCs w:val="28"/>
          <w:u w:val="single"/>
          <w:lang w:eastAsia="da-DK"/>
        </w:rPr>
        <w:t xml:space="preserve"> 2021</w:t>
      </w:r>
      <w:r>
        <w:rPr>
          <w:rFonts w:ascii="Times New Roman" w:eastAsia="Times New Roman" w:hAnsi="Times New Roman" w:cs="Times New Roman"/>
          <w:color w:val="000000"/>
          <w:sz w:val="28"/>
          <w:szCs w:val="28"/>
          <w:lang w:eastAsia="da-DK"/>
        </w:rPr>
        <w:t>:</w:t>
      </w:r>
    </w:p>
    <w:p w:rsidR="001631B5" w:rsidRPr="001631B5" w:rsidRDefault="001631B5" w:rsidP="001631B5">
      <w:pPr>
        <w:pStyle w:val="Listeafsnit"/>
        <w:spacing w:after="160" w:line="240" w:lineRule="auto"/>
        <w:ind w:left="360"/>
        <w:rPr>
          <w:rFonts w:ascii="Times New Roman" w:eastAsia="Times New Roman" w:hAnsi="Times New Roman" w:cs="Times New Roman"/>
          <w:sz w:val="24"/>
          <w:szCs w:val="24"/>
          <w:lang w:eastAsia="da-DK"/>
        </w:rPr>
      </w:pPr>
    </w:p>
    <w:p w:rsidR="001631B5" w:rsidRPr="00BF0AB3" w:rsidRDefault="00FF0912" w:rsidP="00BF0AB3">
      <w:pPr>
        <w:spacing w:after="160" w:line="240" w:lineRule="auto"/>
        <w:ind w:left="360"/>
        <w:rPr>
          <w:rFonts w:ascii="Times New Roman" w:eastAsia="Times New Roman" w:hAnsi="Times New Roman" w:cs="Times New Roman"/>
          <w:color w:val="000000"/>
          <w:sz w:val="28"/>
          <w:szCs w:val="28"/>
          <w:lang w:eastAsia="da-DK"/>
        </w:rPr>
      </w:pPr>
      <w:r w:rsidRPr="00BF0AB3">
        <w:rPr>
          <w:rFonts w:ascii="Times New Roman" w:eastAsia="Times New Roman" w:hAnsi="Times New Roman" w:cs="Times New Roman"/>
          <w:b/>
          <w:color w:val="000000"/>
          <w:sz w:val="28"/>
          <w:szCs w:val="28"/>
          <w:lang w:eastAsia="da-DK"/>
        </w:rPr>
        <w:t>6.1.</w:t>
      </w:r>
      <w:r w:rsidRPr="00BF0AB3">
        <w:rPr>
          <w:rFonts w:ascii="Times New Roman" w:eastAsia="Times New Roman" w:hAnsi="Times New Roman" w:cs="Times New Roman"/>
          <w:color w:val="000000"/>
          <w:sz w:val="28"/>
          <w:szCs w:val="28"/>
          <w:lang w:eastAsia="da-DK"/>
        </w:rPr>
        <w:t xml:space="preserve"> </w:t>
      </w:r>
      <w:r w:rsidR="001631B5" w:rsidRPr="00BF0AB3">
        <w:rPr>
          <w:rFonts w:ascii="Times New Roman" w:eastAsia="Times New Roman" w:hAnsi="Times New Roman" w:cs="Times New Roman"/>
          <w:color w:val="000000"/>
          <w:sz w:val="28"/>
          <w:szCs w:val="28"/>
          <w:lang w:eastAsia="da-DK"/>
        </w:rPr>
        <w:t>Forslag til ændringer</w:t>
      </w:r>
      <w:r w:rsidR="00866D3B" w:rsidRPr="00BF0AB3">
        <w:rPr>
          <w:rFonts w:ascii="Times New Roman" w:eastAsia="Times New Roman" w:hAnsi="Times New Roman" w:cs="Times New Roman"/>
          <w:color w:val="000000"/>
          <w:sz w:val="28"/>
          <w:szCs w:val="28"/>
          <w:lang w:eastAsia="da-DK"/>
        </w:rPr>
        <w:t>:</w:t>
      </w:r>
    </w:p>
    <w:p w:rsidR="004777F1" w:rsidRDefault="001631B5" w:rsidP="001631B5">
      <w:pPr>
        <w:pStyle w:val="Listeafsnit"/>
        <w:spacing w:after="160" w:line="240" w:lineRule="auto"/>
        <w:ind w:left="360"/>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w:t>
      </w:r>
      <w:r w:rsidR="008D2A38" w:rsidRPr="001631B5">
        <w:rPr>
          <w:rFonts w:ascii="Times New Roman" w:eastAsia="Times New Roman" w:hAnsi="Times New Roman" w:cs="Times New Roman"/>
          <w:color w:val="000000"/>
          <w:sz w:val="28"/>
          <w:szCs w:val="28"/>
          <w:lang w:eastAsia="da-DK"/>
        </w:rPr>
        <w:t>Vedtægtsændringen omkring elektrisk forstærket musik på klubplan udendørs,</w:t>
      </w:r>
      <w:proofErr w:type="gramStart"/>
      <w:r>
        <w:rPr>
          <w:rFonts w:ascii="Times New Roman" w:eastAsia="Times New Roman" w:hAnsi="Times New Roman" w:cs="Times New Roman"/>
          <w:color w:val="000000"/>
          <w:sz w:val="28"/>
          <w:szCs w:val="28"/>
          <w:lang w:eastAsia="da-DK"/>
        </w:rPr>
        <w:t>…</w:t>
      </w:r>
      <w:r w:rsidR="00866D3B">
        <w:rPr>
          <w:rFonts w:ascii="Times New Roman" w:eastAsia="Times New Roman" w:hAnsi="Times New Roman" w:cs="Times New Roman"/>
          <w:color w:val="000000"/>
          <w:sz w:val="28"/>
          <w:szCs w:val="28"/>
          <w:lang w:eastAsia="da-DK"/>
        </w:rPr>
        <w:t>…</w:t>
      </w:r>
      <w:proofErr w:type="gramEnd"/>
      <w:r w:rsidR="004777F1">
        <w:rPr>
          <w:rFonts w:ascii="Times New Roman" w:eastAsia="Times New Roman" w:hAnsi="Times New Roman" w:cs="Times New Roman"/>
          <w:color w:val="000000"/>
          <w:sz w:val="28"/>
          <w:szCs w:val="28"/>
          <w:lang w:eastAsia="da-DK"/>
        </w:rPr>
        <w:t>”</w:t>
      </w:r>
    </w:p>
    <w:p w:rsidR="004777F1" w:rsidRDefault="004777F1" w:rsidP="001631B5">
      <w:pPr>
        <w:pStyle w:val="Listeafsnit"/>
        <w:spacing w:after="160" w:line="240" w:lineRule="auto"/>
        <w:ind w:left="360"/>
        <w:rPr>
          <w:rFonts w:ascii="Times New Roman" w:eastAsia="Times New Roman" w:hAnsi="Times New Roman" w:cs="Times New Roman"/>
          <w:color w:val="000000"/>
          <w:sz w:val="28"/>
          <w:szCs w:val="28"/>
          <w:lang w:eastAsia="da-DK"/>
        </w:rPr>
      </w:pPr>
    </w:p>
    <w:p w:rsidR="004777F1" w:rsidRDefault="004777F1" w:rsidP="001631B5">
      <w:pPr>
        <w:pStyle w:val="Listeafsnit"/>
        <w:spacing w:after="160" w:line="240" w:lineRule="auto"/>
        <w:ind w:left="360"/>
        <w:rPr>
          <w:rFonts w:ascii="Times New Roman" w:eastAsia="Times New Roman" w:hAnsi="Times New Roman" w:cs="Times New Roman"/>
          <w:color w:val="000000"/>
          <w:sz w:val="28"/>
          <w:szCs w:val="28"/>
          <w:lang w:eastAsia="da-DK"/>
        </w:rPr>
      </w:pPr>
    </w:p>
    <w:p w:rsidR="004777F1" w:rsidRDefault="004777F1" w:rsidP="001631B5">
      <w:pPr>
        <w:pStyle w:val="Listeafsnit"/>
        <w:spacing w:after="160" w:line="240" w:lineRule="auto"/>
        <w:ind w:left="360"/>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 xml:space="preserve">Bestyrelsen er </w:t>
      </w:r>
      <w:r w:rsidRPr="001631B5">
        <w:rPr>
          <w:rFonts w:ascii="Times New Roman" w:eastAsia="Times New Roman" w:hAnsi="Times New Roman" w:cs="Times New Roman"/>
          <w:color w:val="000000"/>
          <w:sz w:val="28"/>
          <w:szCs w:val="28"/>
          <w:lang w:eastAsia="da-DK"/>
        </w:rPr>
        <w:t>med</w:t>
      </w:r>
      <w:r w:rsidR="008D2A38" w:rsidRPr="001631B5">
        <w:rPr>
          <w:rFonts w:ascii="Times New Roman" w:eastAsia="Times New Roman" w:hAnsi="Times New Roman" w:cs="Times New Roman"/>
          <w:color w:val="000000"/>
          <w:sz w:val="28"/>
          <w:szCs w:val="28"/>
          <w:lang w:eastAsia="da-DK"/>
        </w:rPr>
        <w:t xml:space="preserve"> råd fra bl.a. </w:t>
      </w:r>
      <w:r>
        <w:rPr>
          <w:rFonts w:ascii="Times New Roman" w:eastAsia="Times New Roman" w:hAnsi="Times New Roman" w:cs="Times New Roman"/>
          <w:color w:val="000000"/>
          <w:sz w:val="28"/>
          <w:szCs w:val="28"/>
          <w:lang w:eastAsia="da-DK"/>
        </w:rPr>
        <w:t>Aalborg kommune, By og Land samt en jurist fra</w:t>
      </w:r>
      <w:r w:rsidR="008D2A38" w:rsidRPr="001631B5">
        <w:rPr>
          <w:rFonts w:ascii="Times New Roman" w:eastAsia="Times New Roman" w:hAnsi="Times New Roman" w:cs="Times New Roman"/>
          <w:color w:val="000000"/>
          <w:sz w:val="28"/>
          <w:szCs w:val="28"/>
          <w:lang w:eastAsia="da-DK"/>
        </w:rPr>
        <w:t xml:space="preserve"> advokatfirma</w:t>
      </w:r>
      <w:r w:rsidR="00431189">
        <w:rPr>
          <w:rFonts w:ascii="Times New Roman" w:eastAsia="Times New Roman" w:hAnsi="Times New Roman" w:cs="Times New Roman"/>
          <w:color w:val="000000"/>
          <w:sz w:val="28"/>
          <w:szCs w:val="28"/>
          <w:lang w:eastAsia="da-DK"/>
        </w:rPr>
        <w:t>,</w:t>
      </w:r>
      <w:r w:rsidR="008D2A38" w:rsidRPr="001631B5">
        <w:rPr>
          <w:rFonts w:ascii="Times New Roman" w:eastAsia="Times New Roman" w:hAnsi="Times New Roman" w:cs="Times New Roman"/>
          <w:color w:val="000000"/>
          <w:sz w:val="28"/>
          <w:szCs w:val="28"/>
          <w:lang w:eastAsia="da-DK"/>
        </w:rPr>
        <w:t xml:space="preserve"> </w:t>
      </w:r>
      <w:r>
        <w:rPr>
          <w:rFonts w:ascii="Times New Roman" w:eastAsia="Times New Roman" w:hAnsi="Times New Roman" w:cs="Times New Roman"/>
          <w:color w:val="000000"/>
          <w:sz w:val="28"/>
          <w:szCs w:val="28"/>
          <w:lang w:eastAsia="da-DK"/>
        </w:rPr>
        <w:t xml:space="preserve">blevet rådet til </w:t>
      </w:r>
      <w:r w:rsidR="008D2A38" w:rsidRPr="00FF0912">
        <w:rPr>
          <w:rFonts w:ascii="Times New Roman" w:eastAsia="Times New Roman" w:hAnsi="Times New Roman" w:cs="Times New Roman"/>
          <w:b/>
          <w:i/>
          <w:color w:val="000000"/>
          <w:sz w:val="28"/>
          <w:szCs w:val="28"/>
          <w:lang w:eastAsia="da-DK"/>
        </w:rPr>
        <w:t>IKKE</w:t>
      </w:r>
      <w:r w:rsidR="008D2A38" w:rsidRPr="001631B5">
        <w:rPr>
          <w:rFonts w:ascii="Times New Roman" w:eastAsia="Times New Roman" w:hAnsi="Times New Roman" w:cs="Times New Roman"/>
          <w:color w:val="000000"/>
          <w:sz w:val="28"/>
          <w:szCs w:val="28"/>
          <w:lang w:eastAsia="da-DK"/>
        </w:rPr>
        <w:t xml:space="preserve"> </w:t>
      </w:r>
      <w:r>
        <w:rPr>
          <w:rFonts w:ascii="Times New Roman" w:eastAsia="Times New Roman" w:hAnsi="Times New Roman" w:cs="Times New Roman"/>
          <w:color w:val="000000"/>
          <w:sz w:val="28"/>
          <w:szCs w:val="28"/>
          <w:lang w:eastAsia="da-DK"/>
        </w:rPr>
        <w:t xml:space="preserve">at godtage denne beslutning, der blev vedtaget på sidste </w:t>
      </w:r>
      <w:r w:rsidR="008D2A38" w:rsidRPr="001631B5">
        <w:rPr>
          <w:rFonts w:ascii="Times New Roman" w:eastAsia="Times New Roman" w:hAnsi="Times New Roman" w:cs="Times New Roman"/>
          <w:color w:val="000000"/>
          <w:sz w:val="28"/>
          <w:szCs w:val="28"/>
          <w:lang w:eastAsia="da-DK"/>
        </w:rPr>
        <w:t xml:space="preserve">generalforsamling og derfor indsættes </w:t>
      </w:r>
      <w:r>
        <w:rPr>
          <w:rFonts w:ascii="Times New Roman" w:eastAsia="Times New Roman" w:hAnsi="Times New Roman" w:cs="Times New Roman"/>
          <w:color w:val="000000"/>
          <w:sz w:val="28"/>
          <w:szCs w:val="28"/>
          <w:lang w:eastAsia="da-DK"/>
        </w:rPr>
        <w:t xml:space="preserve">det ikke </w:t>
      </w:r>
      <w:r w:rsidR="008D2A38" w:rsidRPr="001631B5">
        <w:rPr>
          <w:rFonts w:ascii="Times New Roman" w:eastAsia="Times New Roman" w:hAnsi="Times New Roman" w:cs="Times New Roman"/>
          <w:color w:val="000000"/>
          <w:sz w:val="28"/>
          <w:szCs w:val="28"/>
          <w:lang w:eastAsia="da-DK"/>
        </w:rPr>
        <w:t>i vedtægterne.</w:t>
      </w:r>
    </w:p>
    <w:p w:rsidR="00FF0912" w:rsidRDefault="004777F1" w:rsidP="001631B5">
      <w:pPr>
        <w:pStyle w:val="Listeafsnit"/>
        <w:spacing w:after="160" w:line="240" w:lineRule="auto"/>
        <w:ind w:left="360"/>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I referatet, var det også tvivlsomt, hvad der helt konkret blev stemt om.</w:t>
      </w:r>
      <w:r w:rsidR="008D2A38" w:rsidRPr="001631B5">
        <w:rPr>
          <w:rFonts w:ascii="Times New Roman" w:eastAsia="Times New Roman" w:hAnsi="Times New Roman" w:cs="Times New Roman"/>
          <w:color w:val="000000"/>
          <w:sz w:val="28"/>
          <w:szCs w:val="28"/>
          <w:lang w:eastAsia="da-DK"/>
        </w:rPr>
        <w:t xml:space="preserve"> </w:t>
      </w:r>
    </w:p>
    <w:p w:rsidR="004777F1" w:rsidRDefault="008D2A38" w:rsidP="001631B5">
      <w:pPr>
        <w:pStyle w:val="Listeafsnit"/>
        <w:spacing w:after="160" w:line="240" w:lineRule="auto"/>
        <w:ind w:left="360"/>
        <w:rPr>
          <w:rFonts w:ascii="Times New Roman" w:eastAsia="Times New Roman" w:hAnsi="Times New Roman" w:cs="Times New Roman"/>
          <w:color w:val="000000"/>
          <w:sz w:val="28"/>
          <w:szCs w:val="28"/>
          <w:lang w:eastAsia="da-DK"/>
        </w:rPr>
      </w:pPr>
      <w:r w:rsidRPr="001631B5">
        <w:rPr>
          <w:rFonts w:ascii="Times New Roman" w:eastAsia="Times New Roman" w:hAnsi="Times New Roman" w:cs="Times New Roman"/>
          <w:color w:val="000000"/>
          <w:sz w:val="28"/>
          <w:szCs w:val="28"/>
          <w:lang w:eastAsia="da-DK"/>
        </w:rPr>
        <w:t xml:space="preserve">Bestyrelsen har ikke sanktionsmulighed til at håndhæve loven. </w:t>
      </w:r>
    </w:p>
    <w:p w:rsidR="00FF0912" w:rsidRDefault="008D2A38" w:rsidP="00FF0912">
      <w:pPr>
        <w:pStyle w:val="Listeafsnit"/>
        <w:spacing w:after="160" w:line="240" w:lineRule="auto"/>
        <w:ind w:left="360"/>
        <w:rPr>
          <w:rFonts w:ascii="Georgia" w:hAnsi="Georgia"/>
          <w:color w:val="000000"/>
          <w:sz w:val="16"/>
          <w:szCs w:val="16"/>
          <w:shd w:val="clear" w:color="auto" w:fill="FFFFFF"/>
        </w:rPr>
      </w:pPr>
      <w:r w:rsidRPr="001631B5">
        <w:rPr>
          <w:rFonts w:ascii="Times New Roman" w:eastAsia="Times New Roman" w:hAnsi="Times New Roman" w:cs="Times New Roman"/>
          <w:color w:val="000000"/>
          <w:sz w:val="28"/>
          <w:szCs w:val="28"/>
          <w:lang w:eastAsia="da-DK"/>
        </w:rPr>
        <w:t>Overtrædes loven, opfordres der selvfølgelig til at tage en dialog imellem parterne, og hjælper dette ikke, kan man henvende sig til politiet</w:t>
      </w:r>
      <w:r w:rsidR="00FF0912">
        <w:rPr>
          <w:rFonts w:ascii="Times New Roman" w:eastAsia="Times New Roman" w:hAnsi="Times New Roman" w:cs="Times New Roman"/>
          <w:color w:val="000000"/>
          <w:sz w:val="28"/>
          <w:szCs w:val="28"/>
          <w:lang w:eastAsia="da-DK"/>
        </w:rPr>
        <w:t>, som følger ”O</w:t>
      </w:r>
      <w:r w:rsidR="00FF0912" w:rsidRPr="00FF0912">
        <w:rPr>
          <w:rFonts w:ascii="Times New Roman" w:hAnsi="Times New Roman" w:cs="Times New Roman"/>
          <w:color w:val="000000"/>
          <w:sz w:val="28"/>
          <w:szCs w:val="28"/>
          <w:shd w:val="clear" w:color="auto" w:fill="FFFFFF"/>
        </w:rPr>
        <w:t>rdensbekendtgørelsen</w:t>
      </w:r>
      <w:r w:rsidR="00FF0912">
        <w:rPr>
          <w:rFonts w:ascii="Times New Roman" w:hAnsi="Times New Roman" w:cs="Times New Roman"/>
          <w:color w:val="000000"/>
          <w:sz w:val="28"/>
          <w:szCs w:val="28"/>
          <w:shd w:val="clear" w:color="auto" w:fill="FFFFFF"/>
        </w:rPr>
        <w:t>”</w:t>
      </w:r>
      <w:r w:rsidR="00FF0912" w:rsidRPr="00FF0912">
        <w:rPr>
          <w:rFonts w:ascii="Times New Roman" w:hAnsi="Times New Roman" w:cs="Times New Roman"/>
          <w:color w:val="000000"/>
          <w:sz w:val="28"/>
          <w:szCs w:val="28"/>
          <w:shd w:val="clear" w:color="auto" w:fill="FFFFFF"/>
        </w:rPr>
        <w:t>.</w:t>
      </w:r>
    </w:p>
    <w:p w:rsidR="004777F1" w:rsidRDefault="006A021C" w:rsidP="001631B5">
      <w:pPr>
        <w:pStyle w:val="Listeafsnit"/>
        <w:spacing w:after="160" w:line="240" w:lineRule="auto"/>
        <w:ind w:left="360"/>
        <w:rPr>
          <w:rFonts w:ascii="Times New Roman" w:eastAsia="Times New Roman" w:hAnsi="Times New Roman" w:cs="Times New Roman"/>
          <w:color w:val="000000"/>
          <w:sz w:val="28"/>
          <w:szCs w:val="28"/>
          <w:lang w:eastAsia="da-DK"/>
        </w:rPr>
      </w:pPr>
      <w:r>
        <w:rPr>
          <w:rFonts w:ascii="Times New Roman" w:eastAsia="Times New Roman" w:hAnsi="Times New Roman" w:cs="Times New Roman"/>
          <w:color w:val="000000"/>
          <w:sz w:val="28"/>
          <w:szCs w:val="28"/>
          <w:lang w:eastAsia="da-DK"/>
        </w:rPr>
        <w:t>I deklarationer for ejerlavet står: Parcellerne er udlagt til familiebeboelse, og parcellerne må ikke benyttes til campingvogns –</w:t>
      </w:r>
      <w:r w:rsidR="00221AEB">
        <w:rPr>
          <w:rFonts w:ascii="Times New Roman" w:eastAsia="Times New Roman" w:hAnsi="Times New Roman" w:cs="Times New Roman"/>
          <w:color w:val="000000"/>
          <w:sz w:val="28"/>
          <w:szCs w:val="28"/>
          <w:lang w:eastAsia="da-DK"/>
        </w:rPr>
        <w:t xml:space="preserve"> </w:t>
      </w:r>
      <w:r>
        <w:rPr>
          <w:rFonts w:ascii="Times New Roman" w:eastAsia="Times New Roman" w:hAnsi="Times New Roman" w:cs="Times New Roman"/>
          <w:color w:val="000000"/>
          <w:sz w:val="28"/>
          <w:szCs w:val="28"/>
          <w:lang w:eastAsia="da-DK"/>
        </w:rPr>
        <w:t xml:space="preserve">eller teltophold, cafeteria eller </w:t>
      </w:r>
      <w:r w:rsidR="00221AEB">
        <w:rPr>
          <w:rFonts w:ascii="Times New Roman" w:eastAsia="Times New Roman" w:hAnsi="Times New Roman" w:cs="Times New Roman"/>
          <w:color w:val="000000"/>
          <w:sz w:val="28"/>
          <w:szCs w:val="28"/>
          <w:lang w:eastAsia="da-DK"/>
        </w:rPr>
        <w:t>institutioner</w:t>
      </w:r>
      <w:r>
        <w:rPr>
          <w:rFonts w:ascii="Times New Roman" w:eastAsia="Times New Roman" w:hAnsi="Times New Roman" w:cs="Times New Roman"/>
          <w:color w:val="000000"/>
          <w:sz w:val="28"/>
          <w:szCs w:val="28"/>
          <w:lang w:eastAsia="da-DK"/>
        </w:rPr>
        <w:t xml:space="preserve"> m.v. </w:t>
      </w:r>
    </w:p>
    <w:p w:rsidR="004777F1" w:rsidRPr="001631B5" w:rsidRDefault="004777F1" w:rsidP="001631B5">
      <w:pPr>
        <w:pStyle w:val="Listeafsnit"/>
        <w:spacing w:after="160" w:line="240" w:lineRule="auto"/>
        <w:ind w:left="360"/>
        <w:rPr>
          <w:rFonts w:ascii="Times New Roman" w:eastAsia="Times New Roman" w:hAnsi="Times New Roman" w:cs="Times New Roman"/>
          <w:color w:val="000000"/>
          <w:sz w:val="28"/>
          <w:szCs w:val="28"/>
          <w:lang w:eastAsia="da-DK"/>
        </w:rPr>
      </w:pPr>
    </w:p>
    <w:p w:rsidR="008D2A38" w:rsidRPr="00BF0AB3" w:rsidRDefault="00BF0AB3" w:rsidP="00BF0AB3">
      <w:pPr>
        <w:spacing w:after="160" w:line="240" w:lineRule="auto"/>
        <w:ind w:left="360"/>
        <w:rPr>
          <w:rFonts w:ascii="Times New Roman" w:eastAsia="Times New Roman" w:hAnsi="Times New Roman" w:cs="Times New Roman"/>
          <w:sz w:val="24"/>
          <w:szCs w:val="24"/>
          <w:lang w:eastAsia="da-DK"/>
        </w:rPr>
      </w:pPr>
      <w:r w:rsidRPr="00BF0AB3">
        <w:rPr>
          <w:rFonts w:ascii="Times New Roman" w:eastAsia="Times New Roman" w:hAnsi="Times New Roman" w:cs="Times New Roman"/>
          <w:b/>
          <w:color w:val="000000"/>
          <w:sz w:val="28"/>
          <w:szCs w:val="28"/>
          <w:lang w:eastAsia="da-DK"/>
        </w:rPr>
        <w:t>6.2.</w:t>
      </w:r>
      <w:r>
        <w:rPr>
          <w:rFonts w:ascii="Times New Roman" w:eastAsia="Times New Roman" w:hAnsi="Times New Roman" w:cs="Times New Roman"/>
          <w:color w:val="000000"/>
          <w:sz w:val="28"/>
          <w:szCs w:val="28"/>
          <w:lang w:eastAsia="da-DK"/>
        </w:rPr>
        <w:t xml:space="preserve">  </w:t>
      </w:r>
      <w:r w:rsidR="008D2A38" w:rsidRPr="00BF0AB3">
        <w:rPr>
          <w:rFonts w:ascii="Times New Roman" w:eastAsia="Times New Roman" w:hAnsi="Times New Roman" w:cs="Times New Roman"/>
          <w:color w:val="000000"/>
          <w:sz w:val="28"/>
          <w:szCs w:val="28"/>
          <w:lang w:eastAsia="da-DK"/>
        </w:rPr>
        <w:t>Hjertestarteren er placeret på Mellemholmvej 97. Der er 2 hjerteløbere her i Klitgård, men vi opfordrer meget til at flere melder sig. </w:t>
      </w:r>
    </w:p>
    <w:p w:rsidR="008D2A38" w:rsidRPr="008D2A38" w:rsidRDefault="00BF0AB3" w:rsidP="00BF0AB3">
      <w:pPr>
        <w:pStyle w:val="Listeafsnit"/>
        <w:spacing w:after="160" w:line="240" w:lineRule="auto"/>
        <w:ind w:left="360"/>
        <w:rPr>
          <w:rFonts w:ascii="Times New Roman" w:eastAsia="Times New Roman" w:hAnsi="Times New Roman" w:cs="Times New Roman"/>
          <w:sz w:val="24"/>
          <w:szCs w:val="24"/>
          <w:lang w:eastAsia="da-DK"/>
        </w:rPr>
      </w:pPr>
      <w:r w:rsidRPr="00BF0AB3">
        <w:rPr>
          <w:rFonts w:ascii="Times New Roman" w:eastAsia="Times New Roman" w:hAnsi="Times New Roman" w:cs="Times New Roman"/>
          <w:b/>
          <w:color w:val="000000"/>
          <w:sz w:val="28"/>
          <w:szCs w:val="28"/>
          <w:lang w:eastAsia="da-DK"/>
        </w:rPr>
        <w:t>6.3.</w:t>
      </w:r>
      <w:r>
        <w:rPr>
          <w:rFonts w:ascii="Times New Roman" w:eastAsia="Times New Roman" w:hAnsi="Times New Roman" w:cs="Times New Roman"/>
          <w:color w:val="000000"/>
          <w:sz w:val="28"/>
          <w:szCs w:val="28"/>
          <w:lang w:eastAsia="da-DK"/>
        </w:rPr>
        <w:t xml:space="preserve">  </w:t>
      </w:r>
      <w:r w:rsidR="008D2A38" w:rsidRPr="008D2A38">
        <w:rPr>
          <w:rFonts w:ascii="Times New Roman" w:eastAsia="Times New Roman" w:hAnsi="Times New Roman" w:cs="Times New Roman"/>
          <w:color w:val="000000"/>
          <w:sz w:val="28"/>
          <w:szCs w:val="28"/>
          <w:lang w:eastAsia="da-DK"/>
        </w:rPr>
        <w:t>På sidste generalforsamling blev der drøftet ”Chikaner”. Hvis vi skal have sådanne chikaner, skal der være asfalt på vejene og der er mange flere regler, der skal efterleves. Der kan evt. sættes et skilt op med ”Legende børn”. </w:t>
      </w:r>
    </w:p>
    <w:p w:rsidR="001672C4" w:rsidRPr="00BF0AB3" w:rsidRDefault="001672C4" w:rsidP="00BF0AB3">
      <w:pPr>
        <w:pStyle w:val="Listeafsnit"/>
        <w:spacing w:after="0" w:line="240" w:lineRule="auto"/>
        <w:ind w:left="360"/>
        <w:textAlignment w:val="baseline"/>
        <w:rPr>
          <w:rFonts w:ascii="Times New Roman" w:eastAsia="Times New Roman" w:hAnsi="Times New Roman" w:cs="Times New Roman"/>
          <w:color w:val="000000"/>
          <w:sz w:val="28"/>
          <w:szCs w:val="28"/>
          <w:lang w:eastAsia="da-DK"/>
        </w:rPr>
      </w:pPr>
    </w:p>
    <w:p w:rsidR="005A0822" w:rsidRPr="00B542F7" w:rsidRDefault="005A0822" w:rsidP="00B542F7">
      <w:pPr>
        <w:pStyle w:val="Listeafsnit"/>
        <w:numPr>
          <w:ilvl w:val="0"/>
          <w:numId w:val="8"/>
        </w:numPr>
        <w:spacing w:after="0" w:line="240" w:lineRule="auto"/>
        <w:textAlignment w:val="baseline"/>
        <w:rPr>
          <w:rFonts w:ascii="Times New Roman" w:eastAsia="Times New Roman" w:hAnsi="Times New Roman" w:cs="Times New Roman"/>
          <w:color w:val="000000"/>
          <w:sz w:val="28"/>
          <w:szCs w:val="28"/>
          <w:lang w:eastAsia="da-DK"/>
        </w:rPr>
      </w:pPr>
      <w:r w:rsidRPr="00B542F7">
        <w:rPr>
          <w:rFonts w:ascii="Times New Roman" w:eastAsia="Times New Roman" w:hAnsi="Times New Roman" w:cs="Times New Roman"/>
          <w:b/>
          <w:bCs/>
          <w:color w:val="000000"/>
          <w:sz w:val="28"/>
          <w:szCs w:val="28"/>
          <w:u w:val="single"/>
          <w:lang w:eastAsia="da-DK"/>
        </w:rPr>
        <w:t>INDKOMNE FORSLAG:</w:t>
      </w:r>
    </w:p>
    <w:p w:rsidR="00B542F7" w:rsidRPr="00B542F7" w:rsidRDefault="00B542F7" w:rsidP="00B542F7">
      <w:pPr>
        <w:pStyle w:val="Listeafsnit"/>
        <w:spacing w:after="0" w:line="240" w:lineRule="auto"/>
        <w:ind w:left="360"/>
        <w:textAlignment w:val="baseline"/>
        <w:rPr>
          <w:rFonts w:ascii="Times New Roman" w:eastAsia="Times New Roman" w:hAnsi="Times New Roman" w:cs="Times New Roman"/>
          <w:color w:val="000000"/>
          <w:sz w:val="28"/>
          <w:szCs w:val="28"/>
          <w:lang w:eastAsia="da-DK"/>
        </w:rPr>
      </w:pPr>
    </w:p>
    <w:p w:rsidR="005A0822" w:rsidRPr="005A0822" w:rsidRDefault="00BF0AB3" w:rsidP="00B542F7">
      <w:pPr>
        <w:spacing w:after="160" w:line="240" w:lineRule="auto"/>
        <w:ind w:firstLine="360"/>
        <w:rPr>
          <w:rFonts w:ascii="Times New Roman" w:eastAsia="Times New Roman" w:hAnsi="Times New Roman" w:cs="Times New Roman"/>
          <w:b/>
          <w:i/>
          <w:sz w:val="24"/>
          <w:szCs w:val="24"/>
          <w:lang w:eastAsia="da-DK"/>
        </w:rPr>
      </w:pPr>
      <w:r>
        <w:rPr>
          <w:rFonts w:ascii="Times New Roman" w:eastAsia="Times New Roman" w:hAnsi="Times New Roman" w:cs="Times New Roman"/>
          <w:b/>
          <w:i/>
          <w:color w:val="000000"/>
          <w:sz w:val="28"/>
          <w:szCs w:val="28"/>
          <w:lang w:eastAsia="da-DK"/>
        </w:rPr>
        <w:t>7</w:t>
      </w:r>
      <w:r w:rsidR="005A0822" w:rsidRPr="005A0822">
        <w:rPr>
          <w:rFonts w:ascii="Times New Roman" w:eastAsia="Times New Roman" w:hAnsi="Times New Roman" w:cs="Times New Roman"/>
          <w:b/>
          <w:i/>
          <w:color w:val="000000"/>
          <w:sz w:val="28"/>
          <w:szCs w:val="28"/>
          <w:lang w:eastAsia="da-DK"/>
        </w:rPr>
        <w:t>.1. Forslag fra bestyrelsen:</w:t>
      </w:r>
    </w:p>
    <w:p w:rsidR="005A0822" w:rsidRPr="005A0822" w:rsidRDefault="005A0822" w:rsidP="00B542F7">
      <w:pPr>
        <w:spacing w:after="160" w:line="240" w:lineRule="auto"/>
        <w:ind w:left="360"/>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Nuværende ordlyd: Sommerhuse må, bortset fra kortvarige ferieophold m. v. ikke anvendes til overnatning i perioden 1. oktober til 31. marts. Ifølge lov nr. 746 gælder der dog særlige regler for pensionister m.fl. </w:t>
      </w:r>
    </w:p>
    <w:p w:rsidR="005A0822" w:rsidRPr="005A0822" w:rsidRDefault="005A0822" w:rsidP="00B542F7">
      <w:pPr>
        <w:spacing w:after="160" w:line="240" w:lineRule="auto"/>
        <w:ind w:left="360"/>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Nyt forslag: Der henvises til gældende love, bekendtgørelser og vejledninger vedr. ret til helårsbeboelse i sommerhusområder: </w:t>
      </w:r>
    </w:p>
    <w:p w:rsidR="005A0822" w:rsidRPr="005A0822" w:rsidRDefault="0057155C" w:rsidP="005A0822">
      <w:pPr>
        <w:spacing w:after="160" w:line="240" w:lineRule="auto"/>
        <w:rPr>
          <w:rFonts w:ascii="Times New Roman" w:eastAsia="Times New Roman" w:hAnsi="Times New Roman" w:cs="Times New Roman"/>
          <w:sz w:val="24"/>
          <w:szCs w:val="24"/>
          <w:lang w:eastAsia="da-DK"/>
        </w:rPr>
      </w:pPr>
      <w:hyperlink r:id="rId9" w:history="1">
        <w:r w:rsidR="005A0822" w:rsidRPr="005A0822">
          <w:rPr>
            <w:rFonts w:ascii="Times New Roman" w:eastAsia="Times New Roman" w:hAnsi="Times New Roman" w:cs="Times New Roman"/>
            <w:b/>
            <w:bCs/>
            <w:i/>
            <w:iCs/>
            <w:color w:val="0563C1"/>
            <w:sz w:val="28"/>
            <w:u w:val="single"/>
            <w:lang w:eastAsia="da-DK"/>
          </w:rPr>
          <w:t>https://www.aalborg.dk/bolig-og-flytning/helaarsbeboelse-i-sommerhus</w:t>
        </w:r>
      </w:hyperlink>
    </w:p>
    <w:p w:rsidR="005A0822" w:rsidRDefault="00B542F7" w:rsidP="005A0822">
      <w:pPr>
        <w:spacing w:after="160" w:line="240" w:lineRule="auto"/>
        <w:rPr>
          <w:rFonts w:ascii="Times New Roman" w:eastAsia="Times New Roman" w:hAnsi="Times New Roman" w:cs="Times New Roman"/>
          <w:b/>
          <w:color w:val="000000"/>
          <w:sz w:val="28"/>
          <w:szCs w:val="28"/>
          <w:u w:val="single"/>
          <w:lang w:eastAsia="da-DK"/>
        </w:rPr>
      </w:pPr>
      <w:r w:rsidRPr="00B542F7">
        <w:rPr>
          <w:rFonts w:ascii="Times New Roman" w:eastAsia="Times New Roman" w:hAnsi="Times New Roman" w:cs="Times New Roman"/>
          <w:b/>
          <w:color w:val="000000"/>
          <w:sz w:val="28"/>
          <w:szCs w:val="28"/>
          <w:u w:val="single"/>
          <w:lang w:eastAsia="da-DK"/>
        </w:rPr>
        <w:lastRenderedPageBreak/>
        <w:t xml:space="preserve">Forslaget </w:t>
      </w:r>
      <w:r w:rsidR="005A0822" w:rsidRPr="005A0822">
        <w:rPr>
          <w:rFonts w:ascii="Times New Roman" w:eastAsia="Times New Roman" w:hAnsi="Times New Roman" w:cs="Times New Roman"/>
          <w:b/>
          <w:color w:val="000000"/>
          <w:sz w:val="28"/>
          <w:szCs w:val="28"/>
          <w:u w:val="single"/>
          <w:lang w:eastAsia="da-DK"/>
        </w:rPr>
        <w:t>blev godkendt. </w:t>
      </w:r>
    </w:p>
    <w:p w:rsidR="00B542F7" w:rsidRPr="005A0822" w:rsidRDefault="00B542F7" w:rsidP="005A0822">
      <w:pPr>
        <w:spacing w:after="160" w:line="240" w:lineRule="auto"/>
        <w:rPr>
          <w:rFonts w:ascii="Times New Roman" w:eastAsia="Times New Roman" w:hAnsi="Times New Roman" w:cs="Times New Roman"/>
          <w:b/>
          <w:sz w:val="24"/>
          <w:szCs w:val="24"/>
          <w:u w:val="single"/>
          <w:lang w:eastAsia="da-DK"/>
        </w:rPr>
      </w:pPr>
    </w:p>
    <w:p w:rsidR="005A0822" w:rsidRPr="005A0822" w:rsidRDefault="00B542F7" w:rsidP="00B542F7">
      <w:pPr>
        <w:spacing w:after="160" w:line="240" w:lineRule="auto"/>
        <w:rPr>
          <w:rFonts w:ascii="Times New Roman" w:eastAsia="Times New Roman" w:hAnsi="Times New Roman" w:cs="Times New Roman"/>
          <w:b/>
          <w:i/>
          <w:sz w:val="24"/>
          <w:szCs w:val="24"/>
          <w:lang w:eastAsia="da-DK"/>
        </w:rPr>
      </w:pPr>
      <w:r>
        <w:rPr>
          <w:rFonts w:ascii="Times New Roman" w:eastAsia="Times New Roman" w:hAnsi="Times New Roman" w:cs="Times New Roman"/>
          <w:color w:val="000000"/>
          <w:sz w:val="28"/>
          <w:szCs w:val="28"/>
          <w:lang w:eastAsia="da-DK"/>
        </w:rPr>
        <w:t xml:space="preserve">   </w:t>
      </w:r>
      <w:r w:rsidR="00BF0AB3">
        <w:rPr>
          <w:rFonts w:ascii="Times New Roman" w:eastAsia="Times New Roman" w:hAnsi="Times New Roman" w:cs="Times New Roman"/>
          <w:b/>
          <w:i/>
          <w:color w:val="000000"/>
          <w:sz w:val="28"/>
          <w:szCs w:val="28"/>
          <w:lang w:eastAsia="da-DK"/>
        </w:rPr>
        <w:t>7</w:t>
      </w:r>
      <w:r w:rsidR="005A0822" w:rsidRPr="005A0822">
        <w:rPr>
          <w:rFonts w:ascii="Times New Roman" w:eastAsia="Times New Roman" w:hAnsi="Times New Roman" w:cs="Times New Roman"/>
          <w:b/>
          <w:i/>
          <w:color w:val="000000"/>
          <w:sz w:val="28"/>
          <w:szCs w:val="28"/>
          <w:lang w:eastAsia="da-DK"/>
        </w:rPr>
        <w:t xml:space="preserve">.2. </w:t>
      </w:r>
      <w:r w:rsidRPr="00B542F7">
        <w:rPr>
          <w:rFonts w:ascii="Times New Roman" w:eastAsia="Times New Roman" w:hAnsi="Times New Roman" w:cs="Times New Roman"/>
          <w:b/>
          <w:i/>
          <w:color w:val="000000"/>
          <w:sz w:val="28"/>
          <w:szCs w:val="28"/>
          <w:lang w:eastAsia="da-DK"/>
        </w:rPr>
        <w:t xml:space="preserve"> </w:t>
      </w:r>
      <w:r w:rsidR="005A0822" w:rsidRPr="005A0822">
        <w:rPr>
          <w:rFonts w:ascii="Times New Roman" w:eastAsia="Times New Roman" w:hAnsi="Times New Roman" w:cs="Times New Roman"/>
          <w:b/>
          <w:i/>
          <w:color w:val="000000"/>
          <w:sz w:val="28"/>
          <w:szCs w:val="28"/>
          <w:lang w:eastAsia="da-DK"/>
        </w:rPr>
        <w:t>Forslag fra bestyrelsen:</w:t>
      </w:r>
    </w:p>
    <w:p w:rsidR="005A0822" w:rsidRPr="005A0822" w:rsidRDefault="005A0822" w:rsidP="00B542F7">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§4 Nuværende ordlyd: Til at forestå den daglige ledelse, vælges på den årlige generalforsamling, der skal afholdes i februar måned </w:t>
      </w:r>
      <w:proofErr w:type="gramStart"/>
      <w:r w:rsidR="00B542F7">
        <w:rPr>
          <w:rFonts w:ascii="Times New Roman" w:eastAsia="Times New Roman" w:hAnsi="Times New Roman" w:cs="Times New Roman"/>
          <w:color w:val="000000"/>
          <w:sz w:val="28"/>
          <w:szCs w:val="28"/>
          <w:lang w:eastAsia="da-DK"/>
        </w:rPr>
        <w:t>….</w:t>
      </w:r>
      <w:proofErr w:type="gramEnd"/>
    </w:p>
    <w:p w:rsidR="00B542F7" w:rsidRDefault="005A0822" w:rsidP="005A0822">
      <w:pPr>
        <w:spacing w:after="160" w:line="240" w:lineRule="auto"/>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t>NYT FORSLAG: § 4. Til at forestå den daglige ledelse vælges på den årlige generalforsamling, der skal afholdes på en nærmere bestemt dato i juni</w:t>
      </w:r>
    </w:p>
    <w:p w:rsidR="005A0822" w:rsidRDefault="00B542F7" w:rsidP="005A0822">
      <w:pPr>
        <w:spacing w:after="160" w:line="240" w:lineRule="auto"/>
        <w:rPr>
          <w:rFonts w:ascii="Times New Roman" w:eastAsia="Times New Roman" w:hAnsi="Times New Roman" w:cs="Times New Roman"/>
          <w:b/>
          <w:color w:val="000000"/>
          <w:sz w:val="28"/>
          <w:szCs w:val="28"/>
          <w:u w:val="single"/>
          <w:lang w:eastAsia="da-DK"/>
        </w:rPr>
      </w:pPr>
      <w:r w:rsidRPr="00B542F7">
        <w:rPr>
          <w:rFonts w:ascii="Times New Roman" w:eastAsia="Times New Roman" w:hAnsi="Times New Roman" w:cs="Times New Roman"/>
          <w:b/>
          <w:color w:val="000000"/>
          <w:sz w:val="28"/>
          <w:szCs w:val="28"/>
          <w:u w:val="single"/>
          <w:lang w:eastAsia="da-DK"/>
        </w:rPr>
        <w:t xml:space="preserve">Forslaget </w:t>
      </w:r>
      <w:r w:rsidR="005A0822" w:rsidRPr="005A0822">
        <w:rPr>
          <w:rFonts w:ascii="Times New Roman" w:eastAsia="Times New Roman" w:hAnsi="Times New Roman" w:cs="Times New Roman"/>
          <w:b/>
          <w:color w:val="000000"/>
          <w:sz w:val="28"/>
          <w:szCs w:val="28"/>
          <w:u w:val="single"/>
          <w:lang w:eastAsia="da-DK"/>
        </w:rPr>
        <w:t>blev godkendt.</w:t>
      </w:r>
    </w:p>
    <w:p w:rsidR="00B542F7" w:rsidRPr="005A0822" w:rsidRDefault="00B542F7" w:rsidP="005A0822">
      <w:pPr>
        <w:spacing w:after="160" w:line="240" w:lineRule="auto"/>
        <w:rPr>
          <w:rFonts w:ascii="Times New Roman" w:eastAsia="Times New Roman" w:hAnsi="Times New Roman" w:cs="Times New Roman"/>
          <w:b/>
          <w:sz w:val="24"/>
          <w:szCs w:val="24"/>
          <w:u w:val="single"/>
          <w:lang w:eastAsia="da-DK"/>
        </w:rPr>
      </w:pPr>
    </w:p>
    <w:p w:rsidR="005A0822" w:rsidRPr="005A0822" w:rsidRDefault="00BF0AB3" w:rsidP="005A0822">
      <w:pPr>
        <w:spacing w:after="16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color w:val="000000"/>
          <w:sz w:val="28"/>
          <w:szCs w:val="28"/>
          <w:lang w:eastAsia="da-DK"/>
        </w:rPr>
        <w:t>7</w:t>
      </w:r>
      <w:r w:rsidR="005A0822" w:rsidRPr="005A0822">
        <w:rPr>
          <w:rFonts w:ascii="Times New Roman" w:eastAsia="Times New Roman" w:hAnsi="Times New Roman" w:cs="Times New Roman"/>
          <w:b/>
          <w:color w:val="000000"/>
          <w:sz w:val="28"/>
          <w:szCs w:val="28"/>
          <w:lang w:eastAsia="da-DK"/>
        </w:rPr>
        <w:t>.3.</w:t>
      </w:r>
      <w:r w:rsidR="005A0822" w:rsidRPr="005A0822">
        <w:rPr>
          <w:rFonts w:ascii="Times New Roman" w:eastAsia="Times New Roman" w:hAnsi="Times New Roman" w:cs="Times New Roman"/>
          <w:color w:val="000000"/>
          <w:sz w:val="28"/>
          <w:szCs w:val="28"/>
          <w:lang w:eastAsia="da-DK"/>
        </w:rPr>
        <w:t xml:space="preserve"> Forslag fra bestyrelsen:</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14. Nuværende ordlyd: Generalforsamlingen er ejerlaugets højeste myndighed. På den ordinære generalforsamling forelægges til godkendelse de reviderede og til medlemmerne fremsendte regnskaber for det foregående kalenderår.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Nyt forslag: § 14 Generalforsamlingen er ejerlaugets højeste myndighed. På den ordinære generalforsamling forelægges de reviderede regnskaber, for det foregående kalenderår, til godkendelse.</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Regnskabet vil blive lagt ud på hjemmesiden hurtigst muligt efter årsskiftet.</w:t>
      </w:r>
    </w:p>
    <w:p w:rsidR="005A0822" w:rsidRDefault="00B542F7" w:rsidP="005A0822">
      <w:pPr>
        <w:spacing w:after="160" w:line="240" w:lineRule="auto"/>
        <w:rPr>
          <w:rFonts w:ascii="Times New Roman" w:eastAsia="Times New Roman" w:hAnsi="Times New Roman" w:cs="Times New Roman"/>
          <w:color w:val="000000"/>
          <w:sz w:val="28"/>
          <w:szCs w:val="28"/>
          <w:lang w:eastAsia="da-DK"/>
        </w:rPr>
      </w:pPr>
      <w:r w:rsidRPr="00837452">
        <w:rPr>
          <w:rFonts w:ascii="Times New Roman" w:eastAsia="Times New Roman" w:hAnsi="Times New Roman" w:cs="Times New Roman"/>
          <w:b/>
          <w:color w:val="000000"/>
          <w:sz w:val="28"/>
          <w:szCs w:val="28"/>
          <w:u w:val="single"/>
          <w:lang w:eastAsia="da-DK"/>
        </w:rPr>
        <w:t xml:space="preserve">Forslaget </w:t>
      </w:r>
      <w:r w:rsidR="005A0822" w:rsidRPr="005A0822">
        <w:rPr>
          <w:rFonts w:ascii="Times New Roman" w:eastAsia="Times New Roman" w:hAnsi="Times New Roman" w:cs="Times New Roman"/>
          <w:b/>
          <w:color w:val="000000"/>
          <w:sz w:val="28"/>
          <w:szCs w:val="28"/>
          <w:u w:val="single"/>
          <w:lang w:eastAsia="da-DK"/>
        </w:rPr>
        <w:t>blev godkendt</w:t>
      </w:r>
      <w:r w:rsidR="005A0822" w:rsidRPr="005A0822">
        <w:rPr>
          <w:rFonts w:ascii="Times New Roman" w:eastAsia="Times New Roman" w:hAnsi="Times New Roman" w:cs="Times New Roman"/>
          <w:color w:val="000000"/>
          <w:sz w:val="28"/>
          <w:szCs w:val="28"/>
          <w:lang w:eastAsia="da-DK"/>
        </w:rPr>
        <w:t>.</w:t>
      </w:r>
    </w:p>
    <w:p w:rsidR="00837452" w:rsidRPr="005A0822" w:rsidRDefault="00837452" w:rsidP="005A0822">
      <w:pPr>
        <w:spacing w:after="160" w:line="240" w:lineRule="auto"/>
        <w:rPr>
          <w:rFonts w:ascii="Times New Roman" w:eastAsia="Times New Roman" w:hAnsi="Times New Roman" w:cs="Times New Roman"/>
          <w:sz w:val="24"/>
          <w:szCs w:val="24"/>
          <w:lang w:eastAsia="da-DK"/>
        </w:rPr>
      </w:pPr>
    </w:p>
    <w:p w:rsidR="005A0822" w:rsidRPr="005A0822" w:rsidRDefault="00BF0AB3" w:rsidP="005A0822">
      <w:pPr>
        <w:spacing w:after="16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color w:val="000000"/>
          <w:sz w:val="28"/>
          <w:szCs w:val="28"/>
          <w:lang w:eastAsia="da-DK"/>
        </w:rPr>
        <w:t>7</w:t>
      </w:r>
      <w:r w:rsidR="005A0822" w:rsidRPr="005A0822">
        <w:rPr>
          <w:rFonts w:ascii="Times New Roman" w:eastAsia="Times New Roman" w:hAnsi="Times New Roman" w:cs="Times New Roman"/>
          <w:b/>
          <w:color w:val="000000"/>
          <w:sz w:val="28"/>
          <w:szCs w:val="28"/>
          <w:lang w:eastAsia="da-DK"/>
        </w:rPr>
        <w:t>.4.</w:t>
      </w:r>
      <w:r w:rsidR="005A0822" w:rsidRPr="005A0822">
        <w:rPr>
          <w:rFonts w:ascii="Times New Roman" w:eastAsia="Times New Roman" w:hAnsi="Times New Roman" w:cs="Times New Roman"/>
          <w:color w:val="000000"/>
          <w:sz w:val="28"/>
          <w:szCs w:val="28"/>
          <w:lang w:eastAsia="da-DK"/>
        </w:rPr>
        <w:t xml:space="preserve"> Forslag fra bestyrelsen:</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§16: Nuværende ordlyd: Forslag, der ønskes behandlet på generalforsamlingen, skal være formanden i hænde senest 7 kalenderdage før generalforsamlingen, og offentliggøres på foreningens hjemmeside senest 3 dage før generalforsamlingen.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Nyt forslag: § 16. Alle ordinære generalforsamlinger skal indvarsles skriftligt mindst 2 måneder før dato for den ordinære generalforsamling, idet bestyrelsen dog i særlige tilfælde kan indkalde til ekstraordinære generalforsamlinger med kortere varsel. Forslag, der ønskes behandlet på ordinære generalforsamlinger, skal være formanden i hænde senest 30 kalenderdage før generalforsamlingen, og offentliggøres på foreningens hjemmeside senest 7 dage før generalforsamlingen.</w:t>
      </w:r>
    </w:p>
    <w:p w:rsidR="005A0822" w:rsidRDefault="00837452" w:rsidP="005A0822">
      <w:pPr>
        <w:spacing w:after="160" w:line="240" w:lineRule="auto"/>
        <w:rPr>
          <w:rFonts w:ascii="Times New Roman" w:eastAsia="Times New Roman" w:hAnsi="Times New Roman" w:cs="Times New Roman"/>
          <w:b/>
          <w:color w:val="000000"/>
          <w:sz w:val="28"/>
          <w:szCs w:val="28"/>
          <w:u w:val="single"/>
          <w:lang w:eastAsia="da-DK"/>
        </w:rPr>
      </w:pPr>
      <w:proofErr w:type="gramStart"/>
      <w:r w:rsidRPr="00837452">
        <w:rPr>
          <w:rFonts w:ascii="Times New Roman" w:eastAsia="Times New Roman" w:hAnsi="Times New Roman" w:cs="Times New Roman"/>
          <w:b/>
          <w:color w:val="000000"/>
          <w:sz w:val="28"/>
          <w:szCs w:val="28"/>
          <w:u w:val="single"/>
          <w:lang w:eastAsia="da-DK"/>
        </w:rPr>
        <w:t xml:space="preserve">Forslaget </w:t>
      </w:r>
      <w:r w:rsidR="005A0822" w:rsidRPr="005A0822">
        <w:rPr>
          <w:rFonts w:ascii="Times New Roman" w:eastAsia="Times New Roman" w:hAnsi="Times New Roman" w:cs="Times New Roman"/>
          <w:b/>
          <w:color w:val="000000"/>
          <w:sz w:val="28"/>
          <w:szCs w:val="28"/>
          <w:u w:val="single"/>
          <w:lang w:eastAsia="da-DK"/>
        </w:rPr>
        <w:t xml:space="preserve"> blev</w:t>
      </w:r>
      <w:proofErr w:type="gramEnd"/>
      <w:r w:rsidR="005A0822" w:rsidRPr="005A0822">
        <w:rPr>
          <w:rFonts w:ascii="Times New Roman" w:eastAsia="Times New Roman" w:hAnsi="Times New Roman" w:cs="Times New Roman"/>
          <w:b/>
          <w:color w:val="000000"/>
          <w:sz w:val="28"/>
          <w:szCs w:val="28"/>
          <w:u w:val="single"/>
          <w:lang w:eastAsia="da-DK"/>
        </w:rPr>
        <w:t xml:space="preserve"> godkendt. </w:t>
      </w:r>
    </w:p>
    <w:p w:rsidR="00837452" w:rsidRPr="005A0822" w:rsidRDefault="00837452" w:rsidP="005A0822">
      <w:pPr>
        <w:spacing w:after="160" w:line="240" w:lineRule="auto"/>
        <w:rPr>
          <w:rFonts w:ascii="Times New Roman" w:eastAsia="Times New Roman" w:hAnsi="Times New Roman" w:cs="Times New Roman"/>
          <w:b/>
          <w:sz w:val="24"/>
          <w:szCs w:val="24"/>
          <w:u w:val="single"/>
          <w:lang w:eastAsia="da-DK"/>
        </w:rPr>
      </w:pPr>
    </w:p>
    <w:p w:rsidR="005A0822" w:rsidRPr="005A0822" w:rsidRDefault="00BF0AB3" w:rsidP="005A0822">
      <w:pPr>
        <w:spacing w:after="16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color w:val="000000"/>
          <w:sz w:val="28"/>
          <w:szCs w:val="28"/>
          <w:lang w:eastAsia="da-DK"/>
        </w:rPr>
        <w:t>7</w:t>
      </w:r>
      <w:r w:rsidR="00DB5AE7" w:rsidRPr="00DB5AE7">
        <w:rPr>
          <w:rFonts w:ascii="Times New Roman" w:eastAsia="Times New Roman" w:hAnsi="Times New Roman" w:cs="Times New Roman"/>
          <w:b/>
          <w:color w:val="000000"/>
          <w:sz w:val="28"/>
          <w:szCs w:val="28"/>
          <w:lang w:eastAsia="da-DK"/>
        </w:rPr>
        <w:t>.5</w:t>
      </w:r>
      <w:r w:rsidR="005A0822" w:rsidRPr="005A0822">
        <w:rPr>
          <w:rFonts w:ascii="Times New Roman" w:eastAsia="Times New Roman" w:hAnsi="Times New Roman" w:cs="Times New Roman"/>
          <w:b/>
          <w:color w:val="000000"/>
          <w:sz w:val="28"/>
          <w:szCs w:val="28"/>
          <w:lang w:eastAsia="da-DK"/>
        </w:rPr>
        <w:t>.</w:t>
      </w:r>
      <w:r w:rsidR="005A0822" w:rsidRPr="005A0822">
        <w:rPr>
          <w:rFonts w:ascii="Times New Roman" w:eastAsia="Times New Roman" w:hAnsi="Times New Roman" w:cs="Times New Roman"/>
          <w:color w:val="000000"/>
          <w:sz w:val="28"/>
          <w:szCs w:val="28"/>
          <w:lang w:eastAsia="da-DK"/>
        </w:rPr>
        <w:t xml:space="preserve"> Forslag fra bestyrelsen:</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14.: Nuværende ordlyd: Alle afstemninger afgøres ved almindeligt stemmeflertal. Står stemmerne lige, bortfalder forslaget. </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Nyt forslag: § 14. Generalforsamlingen er ejerlaugets højeste myndighed. På den ordinære generalforsamling forelægges til godkendelse de reviderede og til medlemmerne fremsendte regnskaber for det foregående kalenderår. Der kan indkaldes til ekstraordinær generalforsamling, når bestyrelsen finder anledning dertil eller når mindst ⅓ af medlemmerne kræver det, med angivelse af emne. Afstemninger afgøres ved almindeligt stemmeflertal, bortset fra vedtægtsændringer der skal vedtages med kvalificeret (⅔) flertal. Til ordinære/ekstraordinære generalforsamlinger har kun medlemmer med ægtefælle eller samlever adgang eller deres fuldmægtige.</w:t>
      </w:r>
    </w:p>
    <w:p w:rsidR="005A0822" w:rsidRPr="005A0822" w:rsidRDefault="005A0822" w:rsidP="005A0822">
      <w:pPr>
        <w:spacing w:after="160" w:line="240" w:lineRule="auto"/>
        <w:rPr>
          <w:rFonts w:ascii="Times New Roman" w:eastAsia="Times New Roman" w:hAnsi="Times New Roman" w:cs="Times New Roman"/>
          <w:b/>
          <w:sz w:val="24"/>
          <w:szCs w:val="24"/>
          <w:lang w:eastAsia="da-DK"/>
        </w:rPr>
      </w:pPr>
      <w:r w:rsidRPr="005A0822">
        <w:rPr>
          <w:rFonts w:ascii="Times New Roman" w:eastAsia="Times New Roman" w:hAnsi="Times New Roman" w:cs="Times New Roman"/>
          <w:b/>
          <w:color w:val="000000"/>
          <w:sz w:val="28"/>
          <w:szCs w:val="28"/>
          <w:u w:val="single"/>
          <w:lang w:eastAsia="da-DK"/>
        </w:rPr>
        <w:t>Forslaget blev trukket tilbage</w:t>
      </w:r>
      <w:r w:rsidRPr="005A0822">
        <w:rPr>
          <w:rFonts w:ascii="Times New Roman" w:eastAsia="Times New Roman" w:hAnsi="Times New Roman" w:cs="Times New Roman"/>
          <w:b/>
          <w:color w:val="000000"/>
          <w:sz w:val="28"/>
          <w:szCs w:val="28"/>
          <w:lang w:eastAsia="da-DK"/>
        </w:rPr>
        <w:t>.</w:t>
      </w:r>
    </w:p>
    <w:p w:rsidR="005A0822" w:rsidRPr="005A0822" w:rsidRDefault="005A0822" w:rsidP="005A0822">
      <w:pPr>
        <w:spacing w:after="0" w:line="240" w:lineRule="auto"/>
        <w:rPr>
          <w:rFonts w:ascii="Times New Roman" w:eastAsia="Times New Roman" w:hAnsi="Times New Roman" w:cs="Times New Roman"/>
          <w:sz w:val="24"/>
          <w:szCs w:val="24"/>
          <w:lang w:eastAsia="da-DK"/>
        </w:rPr>
      </w:pPr>
    </w:p>
    <w:p w:rsidR="005A0822" w:rsidRPr="005A0822" w:rsidRDefault="00DB5AE7" w:rsidP="005A0822">
      <w:pPr>
        <w:spacing w:after="16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color w:val="000000"/>
          <w:sz w:val="28"/>
          <w:szCs w:val="28"/>
          <w:lang w:eastAsia="da-DK"/>
        </w:rPr>
        <w:t>7.6</w:t>
      </w:r>
      <w:r w:rsidR="005A0822" w:rsidRPr="005A0822">
        <w:rPr>
          <w:rFonts w:ascii="Times New Roman" w:eastAsia="Times New Roman" w:hAnsi="Times New Roman" w:cs="Times New Roman"/>
          <w:color w:val="000000"/>
          <w:sz w:val="28"/>
          <w:szCs w:val="28"/>
          <w:lang w:eastAsia="da-DK"/>
        </w:rPr>
        <w:t>. Forslag fra bestyrelsen:</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12.</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Bestyrelsen har ubetinget ret til at forpligte </w:t>
      </w:r>
      <w:proofErr w:type="spellStart"/>
      <w:r w:rsidRPr="005A0822">
        <w:rPr>
          <w:rFonts w:ascii="Times New Roman" w:eastAsia="Times New Roman" w:hAnsi="Times New Roman" w:cs="Times New Roman"/>
          <w:color w:val="000000"/>
          <w:sz w:val="28"/>
          <w:szCs w:val="28"/>
          <w:lang w:eastAsia="da-DK"/>
        </w:rPr>
        <w:t>ejerlauget</w:t>
      </w:r>
      <w:proofErr w:type="spellEnd"/>
      <w:r w:rsidRPr="005A0822">
        <w:rPr>
          <w:rFonts w:ascii="Times New Roman" w:eastAsia="Times New Roman" w:hAnsi="Times New Roman" w:cs="Times New Roman"/>
          <w:color w:val="000000"/>
          <w:sz w:val="28"/>
          <w:szCs w:val="28"/>
          <w:lang w:eastAsia="da-DK"/>
        </w:rPr>
        <w:t xml:space="preserve"> og vandværket i alle dets anliggender samt sørge for, at ejerlaugets og vandværkets midler anbringes til bedst mulig forrentning i bank eller sparekasse på kontantkonto eller i obligationer.</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Nyt forslag:</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12</w:t>
      </w:r>
    </w:p>
    <w:p w:rsidR="005A0822" w:rsidRPr="005A0822" w:rsidRDefault="005A0822" w:rsidP="005A0822">
      <w:pPr>
        <w:spacing w:after="16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 xml:space="preserve">Bestyrelsen har ubetinget ret til at forpligte </w:t>
      </w:r>
      <w:proofErr w:type="spellStart"/>
      <w:r w:rsidRPr="005A0822">
        <w:rPr>
          <w:rFonts w:ascii="Times New Roman" w:eastAsia="Times New Roman" w:hAnsi="Times New Roman" w:cs="Times New Roman"/>
          <w:color w:val="000000"/>
          <w:sz w:val="28"/>
          <w:szCs w:val="28"/>
          <w:lang w:eastAsia="da-DK"/>
        </w:rPr>
        <w:t>ejerlauget</w:t>
      </w:r>
      <w:proofErr w:type="spellEnd"/>
      <w:r w:rsidRPr="005A0822">
        <w:rPr>
          <w:rFonts w:ascii="Times New Roman" w:eastAsia="Times New Roman" w:hAnsi="Times New Roman" w:cs="Times New Roman"/>
          <w:color w:val="000000"/>
          <w:sz w:val="28"/>
          <w:szCs w:val="28"/>
          <w:lang w:eastAsia="da-DK"/>
        </w:rPr>
        <w:t xml:space="preserve"> og vandværket i alle dets anliggender samt sørge for, at ejerlaugets og vandværkets midler anbringes til bedst mulig forrentning i bank eller sparekasse på kontantkonto eller i værdipapirer</w:t>
      </w:r>
      <w:r w:rsidR="00DB5AE7">
        <w:rPr>
          <w:rFonts w:ascii="Times New Roman" w:eastAsia="Times New Roman" w:hAnsi="Times New Roman" w:cs="Times New Roman"/>
          <w:color w:val="000000"/>
          <w:sz w:val="28"/>
          <w:szCs w:val="28"/>
          <w:lang w:eastAsia="da-DK"/>
        </w:rPr>
        <w:t>.</w:t>
      </w:r>
    </w:p>
    <w:p w:rsidR="005A0822" w:rsidRDefault="005A0822" w:rsidP="005A0822">
      <w:pPr>
        <w:spacing w:after="160" w:line="240" w:lineRule="auto"/>
        <w:rPr>
          <w:rFonts w:ascii="Times New Roman" w:eastAsia="Times New Roman" w:hAnsi="Times New Roman" w:cs="Times New Roman"/>
          <w:b/>
          <w:color w:val="000000"/>
          <w:sz w:val="28"/>
          <w:szCs w:val="28"/>
          <w:u w:val="single"/>
          <w:lang w:eastAsia="da-DK"/>
        </w:rPr>
      </w:pPr>
      <w:r w:rsidRPr="005A0822">
        <w:rPr>
          <w:rFonts w:ascii="Times New Roman" w:eastAsia="Times New Roman" w:hAnsi="Times New Roman" w:cs="Times New Roman"/>
          <w:b/>
          <w:color w:val="000000"/>
          <w:sz w:val="28"/>
          <w:szCs w:val="28"/>
          <w:u w:val="single"/>
          <w:lang w:eastAsia="da-DK"/>
        </w:rPr>
        <w:t>Forslaget blev godkendt.</w:t>
      </w:r>
    </w:p>
    <w:p w:rsidR="00DB5AE7" w:rsidRPr="005A0822" w:rsidRDefault="00DB5AE7" w:rsidP="005A0822">
      <w:pPr>
        <w:spacing w:after="160" w:line="240" w:lineRule="auto"/>
        <w:rPr>
          <w:rFonts w:ascii="Times New Roman" w:eastAsia="Times New Roman" w:hAnsi="Times New Roman" w:cs="Times New Roman"/>
          <w:b/>
          <w:sz w:val="24"/>
          <w:szCs w:val="24"/>
          <w:u w:val="single"/>
          <w:lang w:eastAsia="da-DK"/>
        </w:rPr>
      </w:pPr>
    </w:p>
    <w:p w:rsidR="005A0822" w:rsidRPr="001672C4" w:rsidRDefault="005A0822" w:rsidP="001672C4">
      <w:pPr>
        <w:pStyle w:val="Listeafsnit"/>
        <w:numPr>
          <w:ilvl w:val="1"/>
          <w:numId w:val="12"/>
        </w:numPr>
        <w:spacing w:after="0" w:line="240" w:lineRule="auto"/>
        <w:textAlignment w:val="baseline"/>
        <w:rPr>
          <w:rFonts w:ascii="Times New Roman" w:eastAsia="Times New Roman" w:hAnsi="Times New Roman" w:cs="Times New Roman"/>
          <w:color w:val="000000"/>
          <w:sz w:val="28"/>
          <w:szCs w:val="28"/>
          <w:lang w:eastAsia="da-DK"/>
        </w:rPr>
      </w:pPr>
      <w:r w:rsidRPr="001672C4">
        <w:rPr>
          <w:rFonts w:ascii="Times New Roman" w:eastAsia="Times New Roman" w:hAnsi="Times New Roman" w:cs="Times New Roman"/>
          <w:color w:val="000000"/>
          <w:sz w:val="28"/>
          <w:szCs w:val="28"/>
          <w:lang w:eastAsia="da-DK"/>
        </w:rPr>
        <w:t> Forslag fra medlemmer:</w:t>
      </w:r>
    </w:p>
    <w:p w:rsidR="005A0822" w:rsidRPr="005A0822" w:rsidRDefault="005A0822" w:rsidP="00DB5AE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Jeg foreslår generalforsamlingen, at der indføres 1 årlig afhentning af grene og beskæring.</w:t>
      </w:r>
    </w:p>
    <w:p w:rsidR="005A0822" w:rsidRPr="005A0822" w:rsidRDefault="005A0822" w:rsidP="00DB5AE7">
      <w:pPr>
        <w:spacing w:after="0" w:line="240" w:lineRule="auto"/>
        <w:rPr>
          <w:rFonts w:ascii="Times New Roman" w:eastAsia="Times New Roman" w:hAnsi="Times New Roman" w:cs="Times New Roman"/>
          <w:sz w:val="24"/>
          <w:szCs w:val="24"/>
          <w:lang w:eastAsia="da-DK"/>
        </w:rPr>
      </w:pPr>
      <w:r w:rsidRPr="005A0822">
        <w:rPr>
          <w:rFonts w:ascii="Times New Roman" w:eastAsia="Times New Roman" w:hAnsi="Times New Roman" w:cs="Times New Roman"/>
          <w:color w:val="000000"/>
          <w:sz w:val="28"/>
          <w:szCs w:val="28"/>
          <w:lang w:eastAsia="da-DK"/>
        </w:rPr>
        <w:t>Karl Emil Jensen</w:t>
      </w:r>
    </w:p>
    <w:p w:rsidR="005A0822" w:rsidRPr="005A0822" w:rsidRDefault="005A0822" w:rsidP="00DB5AE7">
      <w:pPr>
        <w:spacing w:after="0" w:line="240" w:lineRule="auto"/>
        <w:rPr>
          <w:rFonts w:ascii="Times New Roman" w:eastAsia="Times New Roman" w:hAnsi="Times New Roman" w:cs="Times New Roman"/>
          <w:sz w:val="24"/>
          <w:szCs w:val="24"/>
          <w:lang w:eastAsia="da-DK"/>
        </w:rPr>
      </w:pPr>
      <w:proofErr w:type="spellStart"/>
      <w:r w:rsidRPr="005A0822">
        <w:rPr>
          <w:rFonts w:ascii="Times New Roman" w:eastAsia="Times New Roman" w:hAnsi="Times New Roman" w:cs="Times New Roman"/>
          <w:color w:val="000000"/>
          <w:sz w:val="28"/>
          <w:szCs w:val="28"/>
          <w:lang w:eastAsia="da-DK"/>
        </w:rPr>
        <w:t>Keldbækvej</w:t>
      </w:r>
      <w:proofErr w:type="spellEnd"/>
      <w:r w:rsidRPr="005A0822">
        <w:rPr>
          <w:rFonts w:ascii="Times New Roman" w:eastAsia="Times New Roman" w:hAnsi="Times New Roman" w:cs="Times New Roman"/>
          <w:color w:val="000000"/>
          <w:sz w:val="28"/>
          <w:szCs w:val="28"/>
          <w:lang w:eastAsia="da-DK"/>
        </w:rPr>
        <w:t xml:space="preserve"> 35, Klitgård</w:t>
      </w:r>
    </w:p>
    <w:p w:rsidR="005A0822" w:rsidRDefault="005A0822" w:rsidP="00DB5AE7">
      <w:pPr>
        <w:spacing w:after="0" w:line="240" w:lineRule="auto"/>
        <w:rPr>
          <w:rFonts w:ascii="Times New Roman" w:eastAsia="Times New Roman" w:hAnsi="Times New Roman" w:cs="Times New Roman"/>
          <w:color w:val="000000"/>
          <w:sz w:val="28"/>
          <w:szCs w:val="28"/>
          <w:lang w:eastAsia="da-DK"/>
        </w:rPr>
      </w:pPr>
      <w:r w:rsidRPr="005A0822">
        <w:rPr>
          <w:rFonts w:ascii="Times New Roman" w:eastAsia="Times New Roman" w:hAnsi="Times New Roman" w:cs="Times New Roman"/>
          <w:color w:val="000000"/>
          <w:sz w:val="28"/>
          <w:szCs w:val="28"/>
          <w:lang w:eastAsia="da-DK"/>
        </w:rPr>
        <w:lastRenderedPageBreak/>
        <w:t>9240 Nibe</w:t>
      </w:r>
    </w:p>
    <w:p w:rsidR="00BF0AB3" w:rsidRPr="005A0822" w:rsidRDefault="00BF0AB3" w:rsidP="00DB5AE7">
      <w:pPr>
        <w:spacing w:after="0" w:line="240" w:lineRule="auto"/>
        <w:rPr>
          <w:rFonts w:ascii="Times New Roman" w:eastAsia="Times New Roman" w:hAnsi="Times New Roman" w:cs="Times New Roman"/>
          <w:sz w:val="24"/>
          <w:szCs w:val="24"/>
          <w:lang w:eastAsia="da-DK"/>
        </w:rPr>
      </w:pPr>
    </w:p>
    <w:p w:rsidR="005A0822" w:rsidRDefault="005A0822" w:rsidP="00DB5AE7">
      <w:pPr>
        <w:spacing w:after="0" w:line="240" w:lineRule="auto"/>
        <w:rPr>
          <w:rFonts w:ascii="Times New Roman" w:eastAsia="Times New Roman" w:hAnsi="Times New Roman" w:cs="Times New Roman"/>
          <w:b/>
          <w:color w:val="000000"/>
          <w:sz w:val="28"/>
          <w:szCs w:val="28"/>
          <w:u w:val="single"/>
          <w:lang w:eastAsia="da-DK"/>
        </w:rPr>
      </w:pPr>
      <w:r w:rsidRPr="005A0822">
        <w:rPr>
          <w:rFonts w:ascii="Times New Roman" w:eastAsia="Times New Roman" w:hAnsi="Times New Roman" w:cs="Times New Roman"/>
          <w:b/>
          <w:color w:val="000000"/>
          <w:sz w:val="28"/>
          <w:szCs w:val="28"/>
          <w:u w:val="single"/>
          <w:lang w:eastAsia="da-DK"/>
        </w:rPr>
        <w:t>Forslaget blev sat til afstemning og blev IKKE godkendt.</w:t>
      </w:r>
    </w:p>
    <w:p w:rsidR="00487DCE" w:rsidRPr="005A0822" w:rsidRDefault="00487DCE" w:rsidP="00DB5AE7">
      <w:pPr>
        <w:spacing w:after="0" w:line="240" w:lineRule="auto"/>
        <w:rPr>
          <w:rFonts w:ascii="Times New Roman" w:eastAsia="Times New Roman" w:hAnsi="Times New Roman" w:cs="Times New Roman"/>
          <w:b/>
          <w:sz w:val="24"/>
          <w:szCs w:val="24"/>
          <w:u w:val="single"/>
          <w:lang w:eastAsia="da-DK"/>
        </w:rPr>
      </w:pPr>
    </w:p>
    <w:p w:rsidR="005A0822" w:rsidRPr="005A0822" w:rsidRDefault="005A0822" w:rsidP="005A0822">
      <w:pPr>
        <w:spacing w:after="0" w:line="240" w:lineRule="auto"/>
        <w:rPr>
          <w:rFonts w:ascii="Times New Roman" w:eastAsia="Times New Roman" w:hAnsi="Times New Roman" w:cs="Times New Roman"/>
          <w:sz w:val="24"/>
          <w:szCs w:val="24"/>
          <w:lang w:eastAsia="da-DK"/>
        </w:rPr>
      </w:pPr>
    </w:p>
    <w:p w:rsidR="001672C4" w:rsidRPr="00BF0AB3" w:rsidRDefault="001672C4" w:rsidP="00BF0AB3">
      <w:pPr>
        <w:pStyle w:val="Listeafsnit"/>
        <w:numPr>
          <w:ilvl w:val="0"/>
          <w:numId w:val="12"/>
        </w:numPr>
        <w:spacing w:after="0" w:line="240" w:lineRule="auto"/>
        <w:textAlignment w:val="baseline"/>
        <w:rPr>
          <w:rFonts w:ascii="Times New Roman" w:eastAsia="Times New Roman" w:hAnsi="Times New Roman" w:cs="Times New Roman"/>
          <w:color w:val="000000"/>
          <w:sz w:val="28"/>
          <w:szCs w:val="28"/>
          <w:lang w:eastAsia="da-DK"/>
        </w:rPr>
      </w:pPr>
      <w:r w:rsidRPr="001672C4">
        <w:rPr>
          <w:rFonts w:ascii="Times New Roman" w:eastAsia="Times New Roman" w:hAnsi="Times New Roman" w:cs="Times New Roman"/>
          <w:color w:val="000000"/>
          <w:sz w:val="28"/>
          <w:szCs w:val="28"/>
          <w:lang w:eastAsia="da-DK"/>
        </w:rPr>
        <w:t>Valg iflg. Vedtægter</w:t>
      </w:r>
      <w:proofErr w:type="gramStart"/>
      <w:r w:rsidRPr="001672C4">
        <w:rPr>
          <w:rFonts w:ascii="Times New Roman" w:eastAsia="Times New Roman" w:hAnsi="Times New Roman" w:cs="Times New Roman"/>
          <w:color w:val="000000"/>
          <w:sz w:val="28"/>
          <w:szCs w:val="28"/>
          <w:lang w:eastAsia="da-DK"/>
        </w:rPr>
        <w:t xml:space="preserve"> §4</w:t>
      </w:r>
      <w:proofErr w:type="gramEnd"/>
    </w:p>
    <w:p w:rsidR="005A0822" w:rsidRPr="001672C4" w:rsidRDefault="005A0822" w:rsidP="001672C4">
      <w:pPr>
        <w:pStyle w:val="Listeafsnit"/>
        <w:numPr>
          <w:ilvl w:val="0"/>
          <w:numId w:val="13"/>
        </w:numPr>
        <w:spacing w:after="0" w:line="240" w:lineRule="auto"/>
        <w:textAlignment w:val="baseline"/>
        <w:rPr>
          <w:rFonts w:ascii="Times New Roman" w:eastAsia="Times New Roman" w:hAnsi="Times New Roman" w:cs="Times New Roman"/>
          <w:color w:val="000000"/>
          <w:sz w:val="28"/>
          <w:szCs w:val="28"/>
          <w:lang w:eastAsia="da-DK"/>
        </w:rPr>
      </w:pPr>
      <w:r w:rsidRPr="001672C4">
        <w:rPr>
          <w:rFonts w:ascii="Times New Roman" w:eastAsia="Times New Roman" w:hAnsi="Times New Roman" w:cs="Times New Roman"/>
          <w:color w:val="000000"/>
          <w:sz w:val="28"/>
          <w:szCs w:val="28"/>
          <w:lang w:eastAsia="da-DK"/>
        </w:rPr>
        <w:t xml:space="preserve">Valg af formand: </w:t>
      </w:r>
      <w:r w:rsidRPr="00BF0AB3">
        <w:rPr>
          <w:rFonts w:ascii="Times New Roman" w:eastAsia="Times New Roman" w:hAnsi="Times New Roman" w:cs="Times New Roman"/>
          <w:b/>
          <w:color w:val="000000"/>
          <w:sz w:val="28"/>
          <w:szCs w:val="28"/>
          <w:lang w:eastAsia="da-DK"/>
        </w:rPr>
        <w:t>Birthe Schouw</w:t>
      </w:r>
      <w:r w:rsidRPr="001672C4">
        <w:rPr>
          <w:rFonts w:ascii="Times New Roman" w:eastAsia="Times New Roman" w:hAnsi="Times New Roman" w:cs="Times New Roman"/>
          <w:color w:val="000000"/>
          <w:sz w:val="28"/>
          <w:szCs w:val="28"/>
          <w:lang w:eastAsia="da-DK"/>
        </w:rPr>
        <w:t xml:space="preserve"> blev valgt.</w:t>
      </w:r>
    </w:p>
    <w:p w:rsidR="005A0822" w:rsidRPr="001672C4" w:rsidRDefault="005A0822" w:rsidP="001672C4">
      <w:pPr>
        <w:spacing w:after="0" w:line="240" w:lineRule="auto"/>
        <w:ind w:left="360"/>
        <w:rPr>
          <w:rFonts w:ascii="Times New Roman" w:eastAsia="Times New Roman" w:hAnsi="Times New Roman" w:cs="Times New Roman"/>
          <w:sz w:val="24"/>
          <w:szCs w:val="24"/>
          <w:lang w:eastAsia="da-DK"/>
        </w:rPr>
      </w:pPr>
      <w:r w:rsidRPr="001672C4">
        <w:rPr>
          <w:rFonts w:ascii="Times New Roman" w:eastAsia="Times New Roman" w:hAnsi="Times New Roman" w:cs="Times New Roman"/>
          <w:color w:val="000000"/>
          <w:sz w:val="28"/>
          <w:szCs w:val="28"/>
          <w:lang w:eastAsia="da-DK"/>
        </w:rPr>
        <w:t>Valg af bestyrelsesmedlemmer: </w:t>
      </w:r>
    </w:p>
    <w:p w:rsidR="005A0822" w:rsidRPr="001672C4" w:rsidRDefault="001672C4" w:rsidP="001672C4">
      <w:pPr>
        <w:pStyle w:val="Listeafsnit"/>
        <w:numPr>
          <w:ilvl w:val="0"/>
          <w:numId w:val="13"/>
        </w:numPr>
        <w:spacing w:after="0" w:line="240" w:lineRule="auto"/>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color w:val="000000"/>
          <w:sz w:val="28"/>
          <w:szCs w:val="28"/>
          <w:lang w:eastAsia="da-DK"/>
        </w:rPr>
        <w:t>Bestyrelsemedlem</w:t>
      </w:r>
      <w:proofErr w:type="spellEnd"/>
      <w:r>
        <w:rPr>
          <w:rFonts w:ascii="Times New Roman" w:eastAsia="Times New Roman" w:hAnsi="Times New Roman" w:cs="Times New Roman"/>
          <w:color w:val="000000"/>
          <w:sz w:val="28"/>
          <w:szCs w:val="28"/>
          <w:lang w:eastAsia="da-DK"/>
        </w:rPr>
        <w:t xml:space="preserve"> for 2 </w:t>
      </w:r>
      <w:proofErr w:type="gramStart"/>
      <w:r>
        <w:rPr>
          <w:rFonts w:ascii="Times New Roman" w:eastAsia="Times New Roman" w:hAnsi="Times New Roman" w:cs="Times New Roman"/>
          <w:color w:val="000000"/>
          <w:sz w:val="28"/>
          <w:szCs w:val="28"/>
          <w:lang w:eastAsia="da-DK"/>
        </w:rPr>
        <w:t>år:</w:t>
      </w:r>
      <w:r w:rsidR="005A0822" w:rsidRPr="001672C4">
        <w:rPr>
          <w:rFonts w:ascii="Times New Roman" w:eastAsia="Times New Roman" w:hAnsi="Times New Roman" w:cs="Times New Roman"/>
          <w:color w:val="000000"/>
          <w:sz w:val="28"/>
          <w:szCs w:val="28"/>
          <w:lang w:eastAsia="da-DK"/>
        </w:rPr>
        <w:t xml:space="preserve">  </w:t>
      </w:r>
      <w:r w:rsidR="005A0822" w:rsidRPr="00BF0AB3">
        <w:rPr>
          <w:rFonts w:ascii="Times New Roman" w:eastAsia="Times New Roman" w:hAnsi="Times New Roman" w:cs="Times New Roman"/>
          <w:b/>
          <w:color w:val="000000"/>
          <w:sz w:val="28"/>
          <w:szCs w:val="28"/>
          <w:lang w:eastAsia="da-DK"/>
        </w:rPr>
        <w:t>Nanna</w:t>
      </w:r>
      <w:proofErr w:type="gramEnd"/>
      <w:r w:rsidR="005A0822" w:rsidRPr="00BF0AB3">
        <w:rPr>
          <w:rFonts w:ascii="Times New Roman" w:eastAsia="Times New Roman" w:hAnsi="Times New Roman" w:cs="Times New Roman"/>
          <w:b/>
          <w:color w:val="000000"/>
          <w:sz w:val="28"/>
          <w:szCs w:val="28"/>
          <w:lang w:eastAsia="da-DK"/>
        </w:rPr>
        <w:t xml:space="preserve"> Moltke </w:t>
      </w:r>
      <w:r w:rsidR="00BF0AB3" w:rsidRPr="00BF0AB3">
        <w:rPr>
          <w:rFonts w:ascii="Times New Roman" w:eastAsia="Times New Roman" w:hAnsi="Times New Roman" w:cs="Times New Roman"/>
          <w:b/>
          <w:color w:val="000000"/>
          <w:sz w:val="28"/>
          <w:szCs w:val="28"/>
          <w:lang w:eastAsia="da-DK"/>
        </w:rPr>
        <w:t>Holm</w:t>
      </w:r>
      <w:r w:rsidR="00BF0AB3">
        <w:rPr>
          <w:rFonts w:ascii="Times New Roman" w:eastAsia="Times New Roman" w:hAnsi="Times New Roman" w:cs="Times New Roman"/>
          <w:color w:val="000000"/>
          <w:sz w:val="28"/>
          <w:szCs w:val="28"/>
          <w:lang w:eastAsia="da-DK"/>
        </w:rPr>
        <w:t xml:space="preserve"> </w:t>
      </w:r>
      <w:r w:rsidR="005A0822" w:rsidRPr="001672C4">
        <w:rPr>
          <w:rFonts w:ascii="Times New Roman" w:eastAsia="Times New Roman" w:hAnsi="Times New Roman" w:cs="Times New Roman"/>
          <w:color w:val="000000"/>
          <w:sz w:val="28"/>
          <w:szCs w:val="28"/>
          <w:lang w:eastAsia="da-DK"/>
        </w:rPr>
        <w:t> </w:t>
      </w:r>
    </w:p>
    <w:p w:rsidR="005A0822" w:rsidRPr="001672C4" w:rsidRDefault="001672C4" w:rsidP="001672C4">
      <w:pPr>
        <w:pStyle w:val="Listeafsnit"/>
        <w:numPr>
          <w:ilvl w:val="0"/>
          <w:numId w:val="13"/>
        </w:numPr>
        <w:spacing w:after="0" w:line="240" w:lineRule="auto"/>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color w:val="000000"/>
          <w:sz w:val="28"/>
          <w:szCs w:val="28"/>
          <w:lang w:eastAsia="da-DK"/>
        </w:rPr>
        <w:t>Bestyrelsemedlem</w:t>
      </w:r>
      <w:proofErr w:type="spellEnd"/>
      <w:r>
        <w:rPr>
          <w:rFonts w:ascii="Times New Roman" w:eastAsia="Times New Roman" w:hAnsi="Times New Roman" w:cs="Times New Roman"/>
          <w:color w:val="000000"/>
          <w:sz w:val="28"/>
          <w:szCs w:val="28"/>
          <w:lang w:eastAsia="da-DK"/>
        </w:rPr>
        <w:t xml:space="preserve"> for 2 </w:t>
      </w:r>
      <w:proofErr w:type="gramStart"/>
      <w:r>
        <w:rPr>
          <w:rFonts w:ascii="Times New Roman" w:eastAsia="Times New Roman" w:hAnsi="Times New Roman" w:cs="Times New Roman"/>
          <w:color w:val="000000"/>
          <w:sz w:val="28"/>
          <w:szCs w:val="28"/>
          <w:lang w:eastAsia="da-DK"/>
        </w:rPr>
        <w:t>år:</w:t>
      </w:r>
      <w:r w:rsidRPr="001672C4">
        <w:rPr>
          <w:rFonts w:ascii="Times New Roman" w:eastAsia="Times New Roman" w:hAnsi="Times New Roman" w:cs="Times New Roman"/>
          <w:color w:val="000000"/>
          <w:sz w:val="28"/>
          <w:szCs w:val="28"/>
          <w:lang w:eastAsia="da-DK"/>
        </w:rPr>
        <w:t xml:space="preserve">  </w:t>
      </w:r>
      <w:r w:rsidR="005A0822" w:rsidRPr="00BF0AB3">
        <w:rPr>
          <w:rFonts w:ascii="Times New Roman" w:eastAsia="Times New Roman" w:hAnsi="Times New Roman" w:cs="Times New Roman"/>
          <w:b/>
          <w:color w:val="000000"/>
          <w:sz w:val="28"/>
          <w:szCs w:val="28"/>
          <w:lang w:eastAsia="da-DK"/>
        </w:rPr>
        <w:t>Helle</w:t>
      </w:r>
      <w:proofErr w:type="gramEnd"/>
      <w:r w:rsidR="005A0822" w:rsidRPr="00BF0AB3">
        <w:rPr>
          <w:rFonts w:ascii="Times New Roman" w:eastAsia="Times New Roman" w:hAnsi="Times New Roman" w:cs="Times New Roman"/>
          <w:b/>
          <w:color w:val="000000"/>
          <w:sz w:val="28"/>
          <w:szCs w:val="28"/>
          <w:lang w:eastAsia="da-DK"/>
        </w:rPr>
        <w:t xml:space="preserve"> Toftegård </w:t>
      </w:r>
    </w:p>
    <w:p w:rsidR="005A0822" w:rsidRPr="001672C4" w:rsidRDefault="005A0822" w:rsidP="001672C4">
      <w:pPr>
        <w:pStyle w:val="Listeafsnit"/>
        <w:numPr>
          <w:ilvl w:val="0"/>
          <w:numId w:val="13"/>
        </w:numPr>
        <w:spacing w:after="0" w:line="240" w:lineRule="auto"/>
        <w:rPr>
          <w:rFonts w:ascii="Times New Roman" w:eastAsia="Times New Roman" w:hAnsi="Times New Roman" w:cs="Times New Roman"/>
          <w:sz w:val="24"/>
          <w:szCs w:val="24"/>
          <w:lang w:eastAsia="da-DK"/>
        </w:rPr>
      </w:pPr>
      <w:r w:rsidRPr="001672C4">
        <w:rPr>
          <w:rFonts w:ascii="Times New Roman" w:eastAsia="Times New Roman" w:hAnsi="Times New Roman" w:cs="Times New Roman"/>
          <w:color w:val="000000"/>
          <w:sz w:val="28"/>
          <w:szCs w:val="28"/>
          <w:lang w:eastAsia="da-DK"/>
        </w:rPr>
        <w:t>Bestyrelsessuppleant</w:t>
      </w:r>
      <w:r w:rsidR="001672C4">
        <w:rPr>
          <w:rFonts w:ascii="Times New Roman" w:eastAsia="Times New Roman" w:hAnsi="Times New Roman" w:cs="Times New Roman"/>
          <w:color w:val="000000"/>
          <w:sz w:val="28"/>
          <w:szCs w:val="28"/>
          <w:lang w:eastAsia="da-DK"/>
        </w:rPr>
        <w:t xml:space="preserve"> for 1 år</w:t>
      </w:r>
      <w:r w:rsidRPr="001672C4">
        <w:rPr>
          <w:rFonts w:ascii="Times New Roman" w:eastAsia="Times New Roman" w:hAnsi="Times New Roman" w:cs="Times New Roman"/>
          <w:color w:val="000000"/>
          <w:sz w:val="28"/>
          <w:szCs w:val="28"/>
          <w:lang w:eastAsia="da-DK"/>
        </w:rPr>
        <w:t xml:space="preserve">: 1. suppleant: </w:t>
      </w:r>
      <w:r w:rsidRPr="00BF0AB3">
        <w:rPr>
          <w:rFonts w:ascii="Times New Roman" w:eastAsia="Times New Roman" w:hAnsi="Times New Roman" w:cs="Times New Roman"/>
          <w:b/>
          <w:color w:val="000000"/>
          <w:sz w:val="28"/>
          <w:szCs w:val="28"/>
          <w:lang w:eastAsia="da-DK"/>
        </w:rPr>
        <w:t xml:space="preserve">Henrik </w:t>
      </w:r>
      <w:proofErr w:type="spellStart"/>
      <w:r w:rsidRPr="00BF0AB3">
        <w:rPr>
          <w:rFonts w:ascii="Times New Roman" w:eastAsia="Times New Roman" w:hAnsi="Times New Roman" w:cs="Times New Roman"/>
          <w:b/>
          <w:color w:val="000000"/>
          <w:sz w:val="28"/>
          <w:szCs w:val="28"/>
          <w:lang w:eastAsia="da-DK"/>
        </w:rPr>
        <w:t>Kaerdrup</w:t>
      </w:r>
      <w:proofErr w:type="spellEnd"/>
    </w:p>
    <w:p w:rsidR="005A0822" w:rsidRPr="001672C4" w:rsidRDefault="001672C4" w:rsidP="001672C4">
      <w:pPr>
        <w:pStyle w:val="Listeafsnit"/>
        <w:numPr>
          <w:ilvl w:val="0"/>
          <w:numId w:val="13"/>
        </w:numPr>
        <w:spacing w:after="0" w:line="240" w:lineRule="auto"/>
        <w:rPr>
          <w:rFonts w:ascii="Times New Roman" w:eastAsia="Times New Roman" w:hAnsi="Times New Roman" w:cs="Times New Roman"/>
          <w:sz w:val="24"/>
          <w:szCs w:val="24"/>
          <w:lang w:eastAsia="da-DK"/>
        </w:rPr>
      </w:pPr>
      <w:r w:rsidRPr="001672C4">
        <w:rPr>
          <w:rFonts w:ascii="Times New Roman" w:eastAsia="Times New Roman" w:hAnsi="Times New Roman" w:cs="Times New Roman"/>
          <w:color w:val="000000"/>
          <w:sz w:val="28"/>
          <w:szCs w:val="28"/>
          <w:lang w:eastAsia="da-DK"/>
        </w:rPr>
        <w:t>Bestyrelsessuppleant</w:t>
      </w:r>
      <w:r>
        <w:rPr>
          <w:rFonts w:ascii="Times New Roman" w:eastAsia="Times New Roman" w:hAnsi="Times New Roman" w:cs="Times New Roman"/>
          <w:color w:val="000000"/>
          <w:sz w:val="28"/>
          <w:szCs w:val="28"/>
          <w:lang w:eastAsia="da-DK"/>
        </w:rPr>
        <w:t xml:space="preserve"> for 1 år</w:t>
      </w:r>
      <w:r w:rsidRPr="001672C4">
        <w:rPr>
          <w:rFonts w:ascii="Times New Roman" w:eastAsia="Times New Roman" w:hAnsi="Times New Roman" w:cs="Times New Roman"/>
          <w:color w:val="000000"/>
          <w:sz w:val="28"/>
          <w:szCs w:val="28"/>
          <w:lang w:eastAsia="da-DK"/>
        </w:rPr>
        <w:t xml:space="preserve">: </w:t>
      </w:r>
      <w:r w:rsidR="005A0822" w:rsidRPr="00BF0AB3">
        <w:rPr>
          <w:rFonts w:ascii="Times New Roman" w:eastAsia="Times New Roman" w:hAnsi="Times New Roman" w:cs="Times New Roman"/>
          <w:b/>
          <w:color w:val="000000"/>
          <w:sz w:val="28"/>
          <w:szCs w:val="28"/>
          <w:lang w:eastAsia="da-DK"/>
        </w:rPr>
        <w:t>Svend Luther</w:t>
      </w:r>
    </w:p>
    <w:p w:rsidR="005A0822" w:rsidRPr="001672C4" w:rsidRDefault="001672C4" w:rsidP="001672C4">
      <w:pPr>
        <w:pStyle w:val="Listeafsnit"/>
        <w:numPr>
          <w:ilvl w:val="0"/>
          <w:numId w:val="13"/>
        </w:numPr>
        <w:spacing w:after="0" w:line="240" w:lineRule="auto"/>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color w:val="000000"/>
          <w:sz w:val="28"/>
          <w:szCs w:val="28"/>
          <w:lang w:val="en-US" w:eastAsia="da-DK"/>
        </w:rPr>
        <w:t>Revisor</w:t>
      </w:r>
      <w:proofErr w:type="spellEnd"/>
      <w:r>
        <w:rPr>
          <w:rFonts w:ascii="Times New Roman" w:eastAsia="Times New Roman" w:hAnsi="Times New Roman" w:cs="Times New Roman"/>
          <w:color w:val="000000"/>
          <w:sz w:val="28"/>
          <w:szCs w:val="28"/>
          <w:lang w:val="en-US" w:eastAsia="da-DK"/>
        </w:rPr>
        <w:t xml:space="preserve"> for 2 </w:t>
      </w:r>
      <w:proofErr w:type="spellStart"/>
      <w:r>
        <w:rPr>
          <w:rFonts w:ascii="Times New Roman" w:eastAsia="Times New Roman" w:hAnsi="Times New Roman" w:cs="Times New Roman"/>
          <w:color w:val="000000"/>
          <w:sz w:val="28"/>
          <w:szCs w:val="28"/>
          <w:lang w:val="en-US" w:eastAsia="da-DK"/>
        </w:rPr>
        <w:t>år</w:t>
      </w:r>
      <w:proofErr w:type="spellEnd"/>
      <w:r>
        <w:rPr>
          <w:rFonts w:ascii="Times New Roman" w:eastAsia="Times New Roman" w:hAnsi="Times New Roman" w:cs="Times New Roman"/>
          <w:color w:val="000000"/>
          <w:sz w:val="28"/>
          <w:szCs w:val="28"/>
          <w:lang w:val="en-US" w:eastAsia="da-DK"/>
        </w:rPr>
        <w:t xml:space="preserve">: </w:t>
      </w:r>
      <w:proofErr w:type="spellStart"/>
      <w:r w:rsidR="005A0822" w:rsidRPr="00BF0AB3">
        <w:rPr>
          <w:rFonts w:ascii="Times New Roman" w:eastAsia="Times New Roman" w:hAnsi="Times New Roman" w:cs="Times New Roman"/>
          <w:b/>
          <w:color w:val="000000"/>
          <w:sz w:val="28"/>
          <w:szCs w:val="28"/>
          <w:lang w:val="en-US" w:eastAsia="da-DK"/>
        </w:rPr>
        <w:t>Jørgen</w:t>
      </w:r>
      <w:proofErr w:type="spellEnd"/>
      <w:r w:rsidR="005A0822" w:rsidRPr="00BF0AB3">
        <w:rPr>
          <w:rFonts w:ascii="Times New Roman" w:eastAsia="Times New Roman" w:hAnsi="Times New Roman" w:cs="Times New Roman"/>
          <w:b/>
          <w:color w:val="000000"/>
          <w:sz w:val="28"/>
          <w:szCs w:val="28"/>
          <w:lang w:val="en-US" w:eastAsia="da-DK"/>
        </w:rPr>
        <w:t xml:space="preserve"> </w:t>
      </w:r>
      <w:proofErr w:type="spellStart"/>
      <w:r w:rsidR="005A0822" w:rsidRPr="00BF0AB3">
        <w:rPr>
          <w:rFonts w:ascii="Times New Roman" w:eastAsia="Times New Roman" w:hAnsi="Times New Roman" w:cs="Times New Roman"/>
          <w:b/>
          <w:color w:val="000000"/>
          <w:sz w:val="28"/>
          <w:szCs w:val="28"/>
          <w:lang w:val="en-US" w:eastAsia="da-DK"/>
        </w:rPr>
        <w:t>Bøjgaard</w:t>
      </w:r>
      <w:proofErr w:type="spellEnd"/>
    </w:p>
    <w:p w:rsidR="005A0822" w:rsidRPr="001672C4" w:rsidRDefault="001672C4" w:rsidP="00976F12">
      <w:pPr>
        <w:pStyle w:val="Listeafsnit"/>
        <w:numPr>
          <w:ilvl w:val="0"/>
          <w:numId w:val="13"/>
        </w:numPr>
        <w:spacing w:after="0" w:line="240" w:lineRule="auto"/>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color w:val="000000"/>
          <w:sz w:val="28"/>
          <w:szCs w:val="28"/>
          <w:lang w:val="en-US" w:eastAsia="da-DK"/>
        </w:rPr>
        <w:t>Revisorsuppleant</w:t>
      </w:r>
      <w:proofErr w:type="spellEnd"/>
      <w:r>
        <w:rPr>
          <w:rFonts w:ascii="Times New Roman" w:eastAsia="Times New Roman" w:hAnsi="Times New Roman" w:cs="Times New Roman"/>
          <w:color w:val="000000"/>
          <w:sz w:val="28"/>
          <w:szCs w:val="28"/>
          <w:lang w:val="en-US" w:eastAsia="da-DK"/>
        </w:rPr>
        <w:t xml:space="preserve"> for 1 </w:t>
      </w:r>
      <w:proofErr w:type="spellStart"/>
      <w:r>
        <w:rPr>
          <w:rFonts w:ascii="Times New Roman" w:eastAsia="Times New Roman" w:hAnsi="Times New Roman" w:cs="Times New Roman"/>
          <w:color w:val="000000"/>
          <w:sz w:val="28"/>
          <w:szCs w:val="28"/>
          <w:lang w:val="en-US" w:eastAsia="da-DK"/>
        </w:rPr>
        <w:t>år</w:t>
      </w:r>
      <w:proofErr w:type="spellEnd"/>
      <w:r>
        <w:rPr>
          <w:rFonts w:ascii="Times New Roman" w:eastAsia="Times New Roman" w:hAnsi="Times New Roman" w:cs="Times New Roman"/>
          <w:color w:val="000000"/>
          <w:sz w:val="28"/>
          <w:szCs w:val="28"/>
          <w:lang w:val="en-US" w:eastAsia="da-DK"/>
        </w:rPr>
        <w:t xml:space="preserve">: </w:t>
      </w:r>
      <w:r w:rsidR="005A0822" w:rsidRPr="001672C4">
        <w:rPr>
          <w:rFonts w:ascii="Times New Roman" w:eastAsia="Times New Roman" w:hAnsi="Times New Roman" w:cs="Times New Roman"/>
          <w:color w:val="000000"/>
          <w:sz w:val="28"/>
          <w:szCs w:val="28"/>
          <w:lang w:val="en-US" w:eastAsia="da-DK"/>
        </w:rPr>
        <w:t xml:space="preserve"> </w:t>
      </w:r>
      <w:proofErr w:type="spellStart"/>
      <w:r w:rsidR="005A0822" w:rsidRPr="00BF0AB3">
        <w:rPr>
          <w:rFonts w:ascii="Times New Roman" w:eastAsia="Times New Roman" w:hAnsi="Times New Roman" w:cs="Times New Roman"/>
          <w:b/>
          <w:color w:val="000000"/>
          <w:sz w:val="28"/>
          <w:szCs w:val="28"/>
          <w:lang w:val="en-US" w:eastAsia="da-DK"/>
        </w:rPr>
        <w:t>Gitte</w:t>
      </w:r>
      <w:proofErr w:type="spellEnd"/>
      <w:r w:rsidR="005A0822" w:rsidRPr="00BF0AB3">
        <w:rPr>
          <w:rFonts w:ascii="Times New Roman" w:eastAsia="Times New Roman" w:hAnsi="Times New Roman" w:cs="Times New Roman"/>
          <w:b/>
          <w:color w:val="000000"/>
          <w:sz w:val="28"/>
          <w:szCs w:val="28"/>
          <w:lang w:val="en-US" w:eastAsia="da-DK"/>
        </w:rPr>
        <w:t xml:space="preserve"> </w:t>
      </w:r>
      <w:proofErr w:type="spellStart"/>
      <w:r w:rsidR="005A0822" w:rsidRPr="00BF0AB3">
        <w:rPr>
          <w:rFonts w:ascii="Times New Roman" w:eastAsia="Times New Roman" w:hAnsi="Times New Roman" w:cs="Times New Roman"/>
          <w:b/>
          <w:color w:val="000000"/>
          <w:sz w:val="28"/>
          <w:szCs w:val="28"/>
          <w:lang w:val="en-US" w:eastAsia="da-DK"/>
        </w:rPr>
        <w:t>Rysholt</w:t>
      </w:r>
      <w:proofErr w:type="spellEnd"/>
    </w:p>
    <w:p w:rsidR="005A0822" w:rsidRPr="005A0822" w:rsidRDefault="005A0822" w:rsidP="00976F12">
      <w:pPr>
        <w:spacing w:after="0" w:line="240" w:lineRule="auto"/>
        <w:rPr>
          <w:rFonts w:ascii="Times New Roman" w:eastAsia="Times New Roman" w:hAnsi="Times New Roman" w:cs="Times New Roman"/>
          <w:sz w:val="24"/>
          <w:szCs w:val="24"/>
          <w:lang w:val="en-US" w:eastAsia="da-DK"/>
        </w:rPr>
      </w:pPr>
      <w:r w:rsidRPr="005A0822">
        <w:rPr>
          <w:rFonts w:ascii="Times New Roman" w:eastAsia="Times New Roman" w:hAnsi="Times New Roman" w:cs="Times New Roman"/>
          <w:sz w:val="24"/>
          <w:szCs w:val="24"/>
          <w:lang w:val="en-US" w:eastAsia="da-DK"/>
        </w:rPr>
        <w:br/>
      </w:r>
    </w:p>
    <w:p w:rsidR="005A0822" w:rsidRDefault="005A0822" w:rsidP="00976F12">
      <w:pPr>
        <w:pStyle w:val="Listeafsnit"/>
        <w:numPr>
          <w:ilvl w:val="0"/>
          <w:numId w:val="12"/>
        </w:numPr>
        <w:spacing w:after="0" w:line="240" w:lineRule="auto"/>
        <w:textAlignment w:val="baseline"/>
        <w:rPr>
          <w:rFonts w:ascii="Times New Roman" w:eastAsia="Times New Roman" w:hAnsi="Times New Roman" w:cs="Times New Roman"/>
          <w:b/>
          <w:color w:val="000000"/>
          <w:sz w:val="28"/>
          <w:szCs w:val="28"/>
          <w:u w:val="single"/>
          <w:lang w:eastAsia="da-DK"/>
        </w:rPr>
      </w:pPr>
      <w:r w:rsidRPr="00BF0AB3">
        <w:rPr>
          <w:rFonts w:ascii="Times New Roman" w:eastAsia="Times New Roman" w:hAnsi="Times New Roman" w:cs="Times New Roman"/>
          <w:b/>
          <w:color w:val="000000"/>
          <w:sz w:val="28"/>
          <w:szCs w:val="28"/>
          <w:u w:val="single"/>
          <w:lang w:eastAsia="da-DK"/>
        </w:rPr>
        <w:t>Eventuelt: </w:t>
      </w:r>
    </w:p>
    <w:p w:rsidR="00BF0AB3" w:rsidRPr="00BF0AB3" w:rsidRDefault="00BF0AB3" w:rsidP="00976F12">
      <w:pPr>
        <w:pStyle w:val="Listeafsnit"/>
        <w:spacing w:after="0" w:line="240" w:lineRule="auto"/>
        <w:ind w:left="420"/>
        <w:textAlignment w:val="baseline"/>
        <w:rPr>
          <w:rFonts w:ascii="Times New Roman" w:eastAsia="Times New Roman" w:hAnsi="Times New Roman" w:cs="Times New Roman"/>
          <w:b/>
          <w:color w:val="000000"/>
          <w:sz w:val="28"/>
          <w:szCs w:val="28"/>
          <w:u w:val="single"/>
          <w:lang w:eastAsia="da-DK"/>
        </w:rPr>
      </w:pPr>
    </w:p>
    <w:p w:rsidR="005A0822" w:rsidRPr="00BF0AB3" w:rsidRDefault="005A0822" w:rsidP="00BF0AB3">
      <w:pPr>
        <w:pStyle w:val="Listeafsnit"/>
        <w:numPr>
          <w:ilvl w:val="0"/>
          <w:numId w:val="15"/>
        </w:numPr>
        <w:spacing w:after="0" w:line="240" w:lineRule="auto"/>
        <w:rPr>
          <w:rFonts w:ascii="Times New Roman" w:eastAsia="Times New Roman" w:hAnsi="Times New Roman" w:cs="Times New Roman"/>
          <w:sz w:val="24"/>
          <w:szCs w:val="24"/>
          <w:lang w:eastAsia="da-DK"/>
        </w:rPr>
      </w:pPr>
      <w:r w:rsidRPr="00BF0AB3">
        <w:rPr>
          <w:rFonts w:ascii="Times New Roman" w:eastAsia="Times New Roman" w:hAnsi="Times New Roman" w:cs="Times New Roman"/>
          <w:color w:val="000000"/>
          <w:sz w:val="28"/>
          <w:szCs w:val="28"/>
          <w:lang w:eastAsia="da-DK"/>
        </w:rPr>
        <w:t>Henstilling til at købe el-haveredskaber</w:t>
      </w:r>
      <w:r w:rsidR="00BF0AB3" w:rsidRPr="00BF0AB3">
        <w:rPr>
          <w:rFonts w:ascii="Times New Roman" w:eastAsia="Times New Roman" w:hAnsi="Times New Roman" w:cs="Times New Roman"/>
          <w:color w:val="000000"/>
          <w:sz w:val="28"/>
          <w:szCs w:val="28"/>
          <w:lang w:eastAsia="da-DK"/>
        </w:rPr>
        <w:t xml:space="preserve">, da larmen formindskes </w:t>
      </w:r>
      <w:proofErr w:type="spellStart"/>
      <w:r w:rsidR="00BF0AB3" w:rsidRPr="00BF0AB3">
        <w:rPr>
          <w:rFonts w:ascii="Times New Roman" w:eastAsia="Times New Roman" w:hAnsi="Times New Roman" w:cs="Times New Roman"/>
          <w:color w:val="000000"/>
          <w:sz w:val="28"/>
          <w:szCs w:val="28"/>
          <w:lang w:eastAsia="da-DK"/>
        </w:rPr>
        <w:t>væssentligt</w:t>
      </w:r>
      <w:proofErr w:type="spellEnd"/>
      <w:r w:rsidR="00BF0AB3" w:rsidRPr="00BF0AB3">
        <w:rPr>
          <w:rFonts w:ascii="Times New Roman" w:eastAsia="Times New Roman" w:hAnsi="Times New Roman" w:cs="Times New Roman"/>
          <w:color w:val="000000"/>
          <w:sz w:val="28"/>
          <w:szCs w:val="28"/>
          <w:lang w:eastAsia="da-DK"/>
        </w:rPr>
        <w:t>.</w:t>
      </w:r>
    </w:p>
    <w:p w:rsidR="005A0822" w:rsidRPr="00BF0AB3" w:rsidRDefault="005A0822" w:rsidP="00BF0AB3">
      <w:pPr>
        <w:pStyle w:val="Listeafsnit"/>
        <w:numPr>
          <w:ilvl w:val="0"/>
          <w:numId w:val="15"/>
        </w:numPr>
        <w:spacing w:after="0" w:line="240" w:lineRule="auto"/>
        <w:rPr>
          <w:rFonts w:ascii="Times New Roman" w:eastAsia="Times New Roman" w:hAnsi="Times New Roman" w:cs="Times New Roman"/>
          <w:sz w:val="24"/>
          <w:szCs w:val="24"/>
          <w:lang w:eastAsia="da-DK"/>
        </w:rPr>
      </w:pPr>
      <w:r w:rsidRPr="00BF0AB3">
        <w:rPr>
          <w:rFonts w:ascii="Times New Roman" w:eastAsia="Times New Roman" w:hAnsi="Times New Roman" w:cs="Times New Roman"/>
          <w:color w:val="000000"/>
          <w:sz w:val="28"/>
          <w:szCs w:val="28"/>
          <w:lang w:eastAsia="da-DK"/>
        </w:rPr>
        <w:t xml:space="preserve">Hvor mange </w:t>
      </w:r>
      <w:proofErr w:type="spellStart"/>
      <w:r w:rsidRPr="00BF0AB3">
        <w:rPr>
          <w:rFonts w:ascii="Times New Roman" w:eastAsia="Times New Roman" w:hAnsi="Times New Roman" w:cs="Times New Roman"/>
          <w:color w:val="000000"/>
          <w:sz w:val="28"/>
          <w:szCs w:val="28"/>
          <w:lang w:eastAsia="da-DK"/>
        </w:rPr>
        <w:t>Facebookgrupper</w:t>
      </w:r>
      <w:proofErr w:type="spellEnd"/>
      <w:r w:rsidRPr="00BF0AB3">
        <w:rPr>
          <w:rFonts w:ascii="Times New Roman" w:eastAsia="Times New Roman" w:hAnsi="Times New Roman" w:cs="Times New Roman"/>
          <w:color w:val="000000"/>
          <w:sz w:val="28"/>
          <w:szCs w:val="28"/>
          <w:lang w:eastAsia="da-DK"/>
        </w:rPr>
        <w:t xml:space="preserve"> skal vi have i Klitgård blev der spurgt? Klitgårds Fiskelejes Venner er en offentlig gruppe, hvor det i princippet er alle, der kan blive medlem af gruppen. ”Klitgård sommerhusområde – </w:t>
      </w:r>
      <w:proofErr w:type="spellStart"/>
      <w:r w:rsidRPr="00BF0AB3">
        <w:rPr>
          <w:rFonts w:ascii="Times New Roman" w:eastAsia="Times New Roman" w:hAnsi="Times New Roman" w:cs="Times New Roman"/>
          <w:color w:val="000000"/>
          <w:sz w:val="28"/>
          <w:szCs w:val="28"/>
          <w:lang w:eastAsia="da-DK"/>
        </w:rPr>
        <w:t>Ejerlauget</w:t>
      </w:r>
      <w:proofErr w:type="spellEnd"/>
      <w:r w:rsidRPr="00BF0AB3">
        <w:rPr>
          <w:rFonts w:ascii="Times New Roman" w:eastAsia="Times New Roman" w:hAnsi="Times New Roman" w:cs="Times New Roman"/>
          <w:color w:val="000000"/>
          <w:sz w:val="28"/>
          <w:szCs w:val="28"/>
          <w:lang w:eastAsia="da-DK"/>
        </w:rPr>
        <w:t xml:space="preserve"> </w:t>
      </w:r>
      <w:proofErr w:type="spellStart"/>
      <w:r w:rsidRPr="00BF0AB3">
        <w:rPr>
          <w:rFonts w:ascii="Times New Roman" w:eastAsia="Times New Roman" w:hAnsi="Times New Roman" w:cs="Times New Roman"/>
          <w:color w:val="000000"/>
          <w:sz w:val="28"/>
          <w:szCs w:val="28"/>
          <w:lang w:eastAsia="da-DK"/>
        </w:rPr>
        <w:t>Bjerrelund</w:t>
      </w:r>
      <w:proofErr w:type="spellEnd"/>
      <w:r w:rsidRPr="00BF0AB3">
        <w:rPr>
          <w:rFonts w:ascii="Times New Roman" w:eastAsia="Times New Roman" w:hAnsi="Times New Roman" w:cs="Times New Roman"/>
          <w:color w:val="000000"/>
          <w:sz w:val="28"/>
          <w:szCs w:val="28"/>
          <w:lang w:eastAsia="da-DK"/>
        </w:rPr>
        <w:t>” er kun for beboere her i Klitgård, oprettet af bestyrelsen. </w:t>
      </w:r>
    </w:p>
    <w:p w:rsidR="005A0822" w:rsidRPr="00BF0AB3" w:rsidRDefault="005A0822" w:rsidP="00BF0AB3">
      <w:pPr>
        <w:pStyle w:val="Listeafsnit"/>
        <w:numPr>
          <w:ilvl w:val="0"/>
          <w:numId w:val="15"/>
        </w:numPr>
        <w:spacing w:after="160" w:line="240" w:lineRule="auto"/>
        <w:rPr>
          <w:rFonts w:ascii="Times New Roman" w:eastAsia="Times New Roman" w:hAnsi="Times New Roman" w:cs="Times New Roman"/>
          <w:sz w:val="24"/>
          <w:szCs w:val="24"/>
          <w:lang w:eastAsia="da-DK"/>
        </w:rPr>
      </w:pPr>
      <w:r w:rsidRPr="00BF0AB3">
        <w:rPr>
          <w:rFonts w:ascii="Times New Roman" w:eastAsia="Times New Roman" w:hAnsi="Times New Roman" w:cs="Times New Roman"/>
          <w:color w:val="000000"/>
          <w:sz w:val="28"/>
          <w:szCs w:val="28"/>
          <w:lang w:eastAsia="da-DK"/>
        </w:rPr>
        <w:t xml:space="preserve">”Fortov”: Fortovene/græsset uden for matriklerne, har samme gældende færdselsregler, som et flisefortov. Dvs. at der er parkering forbudt. ”Fortovene” er </w:t>
      </w:r>
      <w:r w:rsidRPr="00BF0AB3">
        <w:rPr>
          <w:rFonts w:ascii="Times New Roman" w:eastAsia="Times New Roman" w:hAnsi="Times New Roman" w:cs="Times New Roman"/>
          <w:color w:val="000000"/>
          <w:sz w:val="28"/>
          <w:szCs w:val="28"/>
          <w:u w:val="single"/>
          <w:lang w:eastAsia="da-DK"/>
        </w:rPr>
        <w:t>ikke</w:t>
      </w:r>
      <w:r w:rsidRPr="00BF0AB3">
        <w:rPr>
          <w:rFonts w:ascii="Times New Roman" w:eastAsia="Times New Roman" w:hAnsi="Times New Roman" w:cs="Times New Roman"/>
          <w:color w:val="000000"/>
          <w:sz w:val="28"/>
          <w:szCs w:val="28"/>
          <w:lang w:eastAsia="da-DK"/>
        </w:rPr>
        <w:t xml:space="preserve"> privatejet, men offentlige, så derfor kan du risikere at få en parkeringsbøde af politiet, hvis du parkerer der. </w:t>
      </w:r>
    </w:p>
    <w:p w:rsidR="002A4448" w:rsidRPr="00F52599" w:rsidRDefault="002A4448" w:rsidP="00BF0AB3">
      <w:pPr>
        <w:spacing w:after="0" w:line="240" w:lineRule="auto"/>
        <w:ind w:left="720"/>
        <w:rPr>
          <w:rFonts w:ascii="Times New Roman" w:eastAsia="Times New Roman" w:hAnsi="Times New Roman" w:cs="Times New Roman"/>
          <w:lang w:eastAsia="da-DK"/>
        </w:rPr>
      </w:pPr>
      <w:r w:rsidRPr="00F52599">
        <w:rPr>
          <w:rFonts w:ascii="Times New Roman" w:eastAsia="Times New Roman" w:hAnsi="Times New Roman" w:cs="Times New Roman"/>
          <w:lang w:eastAsia="da-DK"/>
        </w:rPr>
        <w:t>Tilføjelse efterfølgende:</w:t>
      </w:r>
    </w:p>
    <w:p w:rsidR="005A0822" w:rsidRPr="00F52599" w:rsidRDefault="00BF0AB3" w:rsidP="00BF0AB3">
      <w:pPr>
        <w:spacing w:after="0" w:line="240" w:lineRule="auto"/>
        <w:ind w:left="720"/>
        <w:rPr>
          <w:rFonts w:ascii="Times New Roman" w:eastAsia="Times New Roman" w:hAnsi="Times New Roman" w:cs="Times New Roman"/>
          <w:lang w:eastAsia="da-DK"/>
        </w:rPr>
      </w:pPr>
      <w:r w:rsidRPr="00F52599">
        <w:rPr>
          <w:rFonts w:ascii="Times New Roman" w:eastAsia="Times New Roman" w:hAnsi="Times New Roman" w:cs="Times New Roman"/>
          <w:lang w:eastAsia="da-DK"/>
        </w:rPr>
        <w:t xml:space="preserve">(Dette er ikke verificeret </w:t>
      </w:r>
      <w:r w:rsidR="002A4448" w:rsidRPr="00F52599">
        <w:rPr>
          <w:rFonts w:ascii="Times New Roman" w:eastAsia="Times New Roman" w:hAnsi="Times New Roman" w:cs="Times New Roman"/>
          <w:lang w:eastAsia="da-DK"/>
        </w:rPr>
        <w:t>på generalforsamlingen. Efterfølgende kontakt til politi og Aalborg Kommune</w:t>
      </w:r>
      <w:r w:rsidR="00F52599" w:rsidRPr="00F52599">
        <w:rPr>
          <w:rFonts w:ascii="Times New Roman" w:eastAsia="Times New Roman" w:hAnsi="Times New Roman" w:cs="Times New Roman"/>
          <w:lang w:eastAsia="da-DK"/>
        </w:rPr>
        <w:t xml:space="preserve">, gade- og veje </w:t>
      </w:r>
      <w:proofErr w:type="gramStart"/>
      <w:r w:rsidR="00F52599" w:rsidRPr="00F52599">
        <w:rPr>
          <w:rFonts w:ascii="Times New Roman" w:eastAsia="Times New Roman" w:hAnsi="Times New Roman" w:cs="Times New Roman"/>
          <w:lang w:eastAsia="da-DK"/>
        </w:rPr>
        <w:t xml:space="preserve">afd. </w:t>
      </w:r>
      <w:r w:rsidR="002A4448" w:rsidRPr="00F52599">
        <w:rPr>
          <w:rFonts w:ascii="Times New Roman" w:eastAsia="Times New Roman" w:hAnsi="Times New Roman" w:cs="Times New Roman"/>
          <w:lang w:eastAsia="da-DK"/>
        </w:rPr>
        <w:t xml:space="preserve"> er</w:t>
      </w:r>
      <w:proofErr w:type="gramEnd"/>
      <w:r w:rsidR="002A4448" w:rsidRPr="00F52599">
        <w:rPr>
          <w:rFonts w:ascii="Times New Roman" w:eastAsia="Times New Roman" w:hAnsi="Times New Roman" w:cs="Times New Roman"/>
          <w:lang w:eastAsia="da-DK"/>
        </w:rPr>
        <w:t xml:space="preserve"> </w:t>
      </w:r>
      <w:r w:rsidR="00D7541B" w:rsidRPr="00F52599">
        <w:rPr>
          <w:rFonts w:ascii="Times New Roman" w:eastAsia="Times New Roman" w:hAnsi="Times New Roman" w:cs="Times New Roman"/>
          <w:lang w:eastAsia="da-DK"/>
        </w:rPr>
        <w:t>der orienteret vedr.  disse fakta:</w:t>
      </w:r>
    </w:p>
    <w:p w:rsidR="00F52599" w:rsidRPr="00F52599" w:rsidRDefault="00F52599" w:rsidP="00F52599">
      <w:pPr>
        <w:pStyle w:val="Listeafsnit"/>
        <w:rPr>
          <w:b/>
        </w:rPr>
      </w:pPr>
      <w:r w:rsidRPr="00F52599">
        <w:rPr>
          <w:b/>
        </w:rPr>
        <w:t>Der er ikke noget der hedder fortov på vores private fællesveje.</w:t>
      </w:r>
    </w:p>
    <w:p w:rsidR="00F52599" w:rsidRPr="00F52599" w:rsidRDefault="00F52599" w:rsidP="00F52599">
      <w:pPr>
        <w:pStyle w:val="Listeafsnit"/>
        <w:rPr>
          <w:b/>
        </w:rPr>
      </w:pPr>
      <w:r w:rsidRPr="00F52599">
        <w:rPr>
          <w:b/>
        </w:rPr>
        <w:t>Der er aldrig givet P-bøder i Klitgård fiskerleje.</w:t>
      </w:r>
    </w:p>
    <w:p w:rsidR="00F52599" w:rsidRPr="00F52599" w:rsidRDefault="00F52599" w:rsidP="00F52599">
      <w:pPr>
        <w:pStyle w:val="Listeafsnit"/>
        <w:rPr>
          <w:b/>
        </w:rPr>
      </w:pPr>
      <w:r w:rsidRPr="00F52599">
        <w:t>De</w:t>
      </w:r>
      <w:r w:rsidRPr="00F52599">
        <w:rPr>
          <w:i/>
        </w:rPr>
        <w:t>t betyder, at man gerne må parkere i græsrabatten, når det ikke er til gene for trafikken</w:t>
      </w:r>
      <w:r w:rsidRPr="00F52599">
        <w:t>.   Det stykke der ligger mellem skel og vej hedder GRÆSRABAT</w:t>
      </w:r>
      <w:r w:rsidRPr="00F52599">
        <w:rPr>
          <w:b/>
        </w:rPr>
        <w:t>.</w:t>
      </w:r>
    </w:p>
    <w:p w:rsidR="00F52599" w:rsidRDefault="00F52599" w:rsidP="00F52599">
      <w:pPr>
        <w:spacing w:after="0"/>
        <w:rPr>
          <w:b/>
          <w:sz w:val="24"/>
          <w:szCs w:val="24"/>
        </w:rPr>
      </w:pPr>
      <w:r>
        <w:rPr>
          <w:b/>
          <w:sz w:val="24"/>
          <w:szCs w:val="24"/>
        </w:rPr>
        <w:t>Dirigenten takkede for god ro og orden under generalforsamlingen.</w:t>
      </w:r>
    </w:p>
    <w:p w:rsidR="00F52599" w:rsidRDefault="00F52599" w:rsidP="00F52599">
      <w:pPr>
        <w:spacing w:after="0"/>
        <w:rPr>
          <w:b/>
          <w:sz w:val="24"/>
          <w:szCs w:val="24"/>
        </w:rPr>
      </w:pPr>
      <w:r>
        <w:rPr>
          <w:b/>
          <w:sz w:val="24"/>
          <w:szCs w:val="24"/>
        </w:rPr>
        <w:t xml:space="preserve">Formanden takkede for deltagelse og for Gitte </w:t>
      </w:r>
      <w:proofErr w:type="spellStart"/>
      <w:r>
        <w:rPr>
          <w:b/>
          <w:sz w:val="24"/>
          <w:szCs w:val="24"/>
        </w:rPr>
        <w:t>Gulddmanns</w:t>
      </w:r>
      <w:proofErr w:type="spellEnd"/>
      <w:r>
        <w:rPr>
          <w:b/>
          <w:sz w:val="24"/>
          <w:szCs w:val="24"/>
        </w:rPr>
        <w:t xml:space="preserve"> mange år som revisor.</w:t>
      </w:r>
    </w:p>
    <w:p w:rsidR="00F52599" w:rsidRDefault="00F52599" w:rsidP="00F52599">
      <w:pPr>
        <w:spacing w:after="0"/>
        <w:rPr>
          <w:b/>
          <w:sz w:val="24"/>
          <w:szCs w:val="24"/>
        </w:rPr>
      </w:pPr>
      <w:r>
        <w:rPr>
          <w:b/>
          <w:sz w:val="24"/>
          <w:szCs w:val="24"/>
        </w:rPr>
        <w:t xml:space="preserve">Nibe den </w:t>
      </w:r>
      <w:proofErr w:type="gramStart"/>
      <w:r>
        <w:rPr>
          <w:b/>
          <w:sz w:val="24"/>
          <w:szCs w:val="24"/>
        </w:rPr>
        <w:t>22.02.2022</w:t>
      </w:r>
      <w:proofErr w:type="gramEnd"/>
    </w:p>
    <w:p w:rsidR="00F52599" w:rsidRDefault="00F52599" w:rsidP="00F52599">
      <w:pPr>
        <w:rPr>
          <w:b/>
          <w:sz w:val="24"/>
          <w:szCs w:val="24"/>
        </w:rPr>
      </w:pPr>
      <w:r>
        <w:rPr>
          <w:b/>
          <w:sz w:val="24"/>
          <w:szCs w:val="24"/>
        </w:rPr>
        <w:t>Som ordstyrer:</w:t>
      </w:r>
    </w:p>
    <w:p w:rsidR="00F52599" w:rsidRDefault="00F52599" w:rsidP="00F52599">
      <w:pPr>
        <w:rPr>
          <w:b/>
          <w:sz w:val="24"/>
          <w:szCs w:val="24"/>
        </w:rPr>
      </w:pPr>
      <w:r>
        <w:rPr>
          <w:b/>
          <w:sz w:val="24"/>
          <w:szCs w:val="24"/>
        </w:rPr>
        <w:lastRenderedPageBreak/>
        <w:t>Carsten Lorentzen</w:t>
      </w:r>
    </w:p>
    <w:p w:rsidR="00E6764B" w:rsidRDefault="00F52599">
      <w:r>
        <w:rPr>
          <w:b/>
          <w:sz w:val="24"/>
          <w:szCs w:val="24"/>
        </w:rPr>
        <w:t>__________________________</w:t>
      </w:r>
    </w:p>
    <w:sectPr w:rsidR="00E6764B" w:rsidSect="00E6764B">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495" w:rsidRDefault="00D93495" w:rsidP="004B50CD">
      <w:pPr>
        <w:spacing w:after="0" w:line="240" w:lineRule="auto"/>
      </w:pPr>
      <w:r>
        <w:separator/>
      </w:r>
    </w:p>
  </w:endnote>
  <w:endnote w:type="continuationSeparator" w:id="0">
    <w:p w:rsidR="00D93495" w:rsidRDefault="00D93495" w:rsidP="004B5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4066"/>
      <w:docPartObj>
        <w:docPartGallery w:val="Page Numbers (Bottom of Page)"/>
        <w:docPartUnique/>
      </w:docPartObj>
    </w:sdtPr>
    <w:sdtContent>
      <w:p w:rsidR="002A4448" w:rsidRDefault="0057155C">
        <w:pPr>
          <w:pStyle w:val="Sidefod"/>
          <w:jc w:val="center"/>
        </w:pPr>
        <w:fldSimple w:instr=" PAGE   \* MERGEFORMAT ">
          <w:r w:rsidR="00AD563E">
            <w:rPr>
              <w:noProof/>
            </w:rPr>
            <w:t>2</w:t>
          </w:r>
        </w:fldSimple>
      </w:p>
    </w:sdtContent>
  </w:sdt>
  <w:p w:rsidR="002A4448" w:rsidRDefault="002A444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495" w:rsidRDefault="00D93495" w:rsidP="004B50CD">
      <w:pPr>
        <w:spacing w:after="0" w:line="240" w:lineRule="auto"/>
      </w:pPr>
      <w:r>
        <w:separator/>
      </w:r>
    </w:p>
  </w:footnote>
  <w:footnote w:type="continuationSeparator" w:id="0">
    <w:p w:rsidR="00D93495" w:rsidRDefault="00D93495" w:rsidP="004B5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48" w:rsidRDefault="002A4448" w:rsidP="004B50CD">
    <w:pPr>
      <w:spacing w:after="0" w:line="240" w:lineRule="auto"/>
      <w:rPr>
        <w:rFonts w:ascii="Times New Roman" w:eastAsia="Times New Roman" w:hAnsi="Times New Roman" w:cs="Times New Roman"/>
        <w:noProof/>
        <w:sz w:val="24"/>
        <w:szCs w:val="24"/>
        <w:lang w:eastAsia="da-DK"/>
      </w:rPr>
    </w:pPr>
  </w:p>
  <w:p w:rsidR="002A4448" w:rsidRDefault="002A4448" w:rsidP="004B50CD">
    <w:pPr>
      <w:spacing w:after="0" w:line="240" w:lineRule="auto"/>
    </w:pPr>
    <w:r w:rsidRPr="00937287">
      <w:rPr>
        <w:rFonts w:ascii="Times New Roman" w:eastAsia="Times New Roman" w:hAnsi="Times New Roman" w:cs="Times New Roman"/>
        <w:b/>
        <w:noProof/>
        <w:sz w:val="24"/>
        <w:szCs w:val="24"/>
        <w:u w:val="single"/>
        <w:lang w:eastAsia="da-DK"/>
      </w:rPr>
      <w:drawing>
        <wp:inline distT="0" distB="0" distL="0" distR="0">
          <wp:extent cx="2622031" cy="473995"/>
          <wp:effectExtent l="19050" t="0" r="6869" b="0"/>
          <wp:docPr id="2" name="Billede 3" descr="http://www.bjerrelund.dk/knap/Animati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jerrelund.dk/knap/Animation4.gif"/>
                  <pic:cNvPicPr>
                    <a:picLocks noChangeAspect="1" noChangeArrowheads="1"/>
                  </pic:cNvPicPr>
                </pic:nvPicPr>
                <pic:blipFill>
                  <a:blip r:embed="rId1"/>
                  <a:srcRect/>
                  <a:stretch>
                    <a:fillRect/>
                  </a:stretch>
                </pic:blipFill>
                <pic:spPr bwMode="auto">
                  <a:xfrm>
                    <a:off x="0" y="0"/>
                    <a:ext cx="2622483" cy="47407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a-DK"/>
      </w:rPr>
      <w:t xml:space="preserve">                                                              </w:t>
    </w:r>
    <w:r w:rsidRPr="00C62300">
      <w:rPr>
        <w:rFonts w:ascii="Times New Roman" w:eastAsia="Times New Roman" w:hAnsi="Times New Roman" w:cs="Times New Roman"/>
        <w:b/>
        <w:noProof/>
        <w:sz w:val="24"/>
        <w:szCs w:val="24"/>
        <w:lang w:eastAsia="da-DK"/>
      </w:rPr>
      <w:drawing>
        <wp:inline distT="0" distB="0" distL="0" distR="0">
          <wp:extent cx="578109" cy="528167"/>
          <wp:effectExtent l="19050" t="0" r="0" b="0"/>
          <wp:docPr id="4" name="Billede 1" descr="http://www.bjerrelund.dk/knap/Animati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errelund.dk/knap/Animation5.gif"/>
                  <pic:cNvPicPr>
                    <a:picLocks noChangeAspect="1" noChangeArrowheads="1"/>
                  </pic:cNvPicPr>
                </pic:nvPicPr>
                <pic:blipFill>
                  <a:blip r:embed="rId2"/>
                  <a:srcRect/>
                  <a:stretch>
                    <a:fillRect/>
                  </a:stretch>
                </pic:blipFill>
                <pic:spPr bwMode="auto">
                  <a:xfrm>
                    <a:off x="0" y="0"/>
                    <a:ext cx="578109" cy="528167"/>
                  </a:xfrm>
                  <a:prstGeom prst="rect">
                    <a:avLst/>
                  </a:prstGeom>
                  <a:noFill/>
                  <a:ln w="9525">
                    <a:noFill/>
                    <a:miter lim="800000"/>
                    <a:headEnd/>
                    <a:tailEnd/>
                  </a:ln>
                </pic:spPr>
              </pic:pic>
            </a:graphicData>
          </a:graphic>
        </wp:inline>
      </w:drawing>
    </w:r>
  </w:p>
  <w:p w:rsidR="002A4448" w:rsidRDefault="002A4448" w:rsidP="004B50CD">
    <w:pPr>
      <w:spacing w:after="0" w:line="240" w:lineRule="auto"/>
      <w:rPr>
        <w:rFonts w:ascii="Bodoni MT" w:hAnsi="Bodoni MT"/>
        <w:color w:val="548DD4" w:themeColor="text2" w:themeTint="99"/>
        <w:sz w:val="28"/>
        <w:szCs w:val="28"/>
      </w:rPr>
    </w:pPr>
    <w:r w:rsidRPr="004B50CD">
      <w:rPr>
        <w:rFonts w:ascii="Bodoni MT" w:hAnsi="Bodoni MT"/>
        <w:color w:val="548DD4" w:themeColor="text2" w:themeTint="99"/>
        <w:sz w:val="28"/>
        <w:szCs w:val="28"/>
      </w:rPr>
      <w:t xml:space="preserve">               Klitgård Vandværk</w:t>
    </w:r>
  </w:p>
  <w:p w:rsidR="002A4448" w:rsidRDefault="002A4448" w:rsidP="004B50CD">
    <w:pPr>
      <w:spacing w:after="160" w:line="240" w:lineRule="auto"/>
      <w:jc w:val="center"/>
    </w:pPr>
    <w:r w:rsidRPr="005A0822">
      <w:rPr>
        <w:rFonts w:ascii="Times New Roman" w:eastAsia="Times New Roman" w:hAnsi="Times New Roman" w:cs="Times New Roman"/>
        <w:b/>
        <w:bCs/>
        <w:color w:val="000000"/>
        <w:sz w:val="36"/>
        <w:szCs w:val="36"/>
        <w:lang w:eastAsia="da-DK"/>
      </w:rPr>
      <w:t>Referat fra ordinær generalforsamling</w:t>
    </w:r>
    <w:r>
      <w:rPr>
        <w:rFonts w:ascii="Times New Roman" w:eastAsia="Times New Roman" w:hAnsi="Times New Roman" w:cs="Times New Roman"/>
        <w:b/>
        <w:bCs/>
        <w:color w:val="000000"/>
        <w:sz w:val="36"/>
        <w:szCs w:val="36"/>
        <w:lang w:eastAsia="da-DK"/>
      </w:rPr>
      <w:t xml:space="preserve"> 22. </w:t>
    </w:r>
    <w:r w:rsidR="002879C2">
      <w:rPr>
        <w:rFonts w:ascii="Times New Roman" w:eastAsia="Times New Roman" w:hAnsi="Times New Roman" w:cs="Times New Roman"/>
        <w:b/>
        <w:bCs/>
        <w:color w:val="000000"/>
        <w:sz w:val="36"/>
        <w:szCs w:val="36"/>
        <w:lang w:eastAsia="da-DK"/>
      </w:rPr>
      <w:t>februar</w:t>
    </w:r>
    <w:r>
      <w:rPr>
        <w:rFonts w:ascii="Times New Roman" w:eastAsia="Times New Roman" w:hAnsi="Times New Roman" w:cs="Times New Roman"/>
        <w:b/>
        <w:bCs/>
        <w:color w:val="000000"/>
        <w:sz w:val="36"/>
        <w:szCs w:val="36"/>
        <w:lang w:eastAsia="da-DK"/>
      </w:rPr>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48pt" o:bullet="t">
        <v:imagedata r:id="rId1" o:title="art6AE5"/>
      </v:shape>
    </w:pict>
  </w:numPicBullet>
  <w:abstractNum w:abstractNumId="0">
    <w:nsid w:val="16BA0FE6"/>
    <w:multiLevelType w:val="hybridMultilevel"/>
    <w:tmpl w:val="689A61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6123C6"/>
    <w:multiLevelType w:val="hybridMultilevel"/>
    <w:tmpl w:val="DB02843C"/>
    <w:lvl w:ilvl="0" w:tplc="53B4713A">
      <w:start w:val="1"/>
      <w:numFmt w:val="bullet"/>
      <w:lvlText w:val=""/>
      <w:lvlJc w:val="left"/>
      <w:pPr>
        <w:tabs>
          <w:tab w:val="num" w:pos="720"/>
        </w:tabs>
        <w:ind w:left="720" w:hanging="360"/>
      </w:pPr>
      <w:rPr>
        <w:rFonts w:ascii="Wingdings" w:hAnsi="Wingdings" w:hint="default"/>
      </w:rPr>
    </w:lvl>
    <w:lvl w:ilvl="1" w:tplc="F41C9638">
      <w:start w:val="1"/>
      <w:numFmt w:val="bullet"/>
      <w:lvlText w:val=""/>
      <w:lvlPicBulletId w:val="0"/>
      <w:lvlJc w:val="left"/>
      <w:pPr>
        <w:tabs>
          <w:tab w:val="num" w:pos="1440"/>
        </w:tabs>
        <w:ind w:left="1440" w:hanging="360"/>
      </w:pPr>
      <w:rPr>
        <w:rFonts w:ascii="Symbol" w:hAnsi="Symbol" w:hint="default"/>
      </w:rPr>
    </w:lvl>
    <w:lvl w:ilvl="2" w:tplc="04060001">
      <w:start w:val="1"/>
      <w:numFmt w:val="bullet"/>
      <w:lvlText w:val=""/>
      <w:lvlJc w:val="left"/>
      <w:pPr>
        <w:tabs>
          <w:tab w:val="num" w:pos="2160"/>
        </w:tabs>
        <w:ind w:left="2160" w:hanging="360"/>
      </w:pPr>
      <w:rPr>
        <w:rFonts w:ascii="Symbol" w:hAnsi="Symbol" w:hint="default"/>
      </w:rPr>
    </w:lvl>
    <w:lvl w:ilvl="3" w:tplc="80688034" w:tentative="1">
      <w:start w:val="1"/>
      <w:numFmt w:val="bullet"/>
      <w:lvlText w:val=""/>
      <w:lvlJc w:val="left"/>
      <w:pPr>
        <w:tabs>
          <w:tab w:val="num" w:pos="2880"/>
        </w:tabs>
        <w:ind w:left="2880" w:hanging="360"/>
      </w:pPr>
      <w:rPr>
        <w:rFonts w:ascii="Wingdings" w:hAnsi="Wingdings" w:hint="default"/>
      </w:rPr>
    </w:lvl>
    <w:lvl w:ilvl="4" w:tplc="D840C4A2" w:tentative="1">
      <w:start w:val="1"/>
      <w:numFmt w:val="bullet"/>
      <w:lvlText w:val=""/>
      <w:lvlJc w:val="left"/>
      <w:pPr>
        <w:tabs>
          <w:tab w:val="num" w:pos="3600"/>
        </w:tabs>
        <w:ind w:left="3600" w:hanging="360"/>
      </w:pPr>
      <w:rPr>
        <w:rFonts w:ascii="Wingdings" w:hAnsi="Wingdings" w:hint="default"/>
      </w:rPr>
    </w:lvl>
    <w:lvl w:ilvl="5" w:tplc="35E4C4FA" w:tentative="1">
      <w:start w:val="1"/>
      <w:numFmt w:val="bullet"/>
      <w:lvlText w:val=""/>
      <w:lvlJc w:val="left"/>
      <w:pPr>
        <w:tabs>
          <w:tab w:val="num" w:pos="4320"/>
        </w:tabs>
        <w:ind w:left="4320" w:hanging="360"/>
      </w:pPr>
      <w:rPr>
        <w:rFonts w:ascii="Wingdings" w:hAnsi="Wingdings" w:hint="default"/>
      </w:rPr>
    </w:lvl>
    <w:lvl w:ilvl="6" w:tplc="56EAD33E" w:tentative="1">
      <w:start w:val="1"/>
      <w:numFmt w:val="bullet"/>
      <w:lvlText w:val=""/>
      <w:lvlJc w:val="left"/>
      <w:pPr>
        <w:tabs>
          <w:tab w:val="num" w:pos="5040"/>
        </w:tabs>
        <w:ind w:left="5040" w:hanging="360"/>
      </w:pPr>
      <w:rPr>
        <w:rFonts w:ascii="Wingdings" w:hAnsi="Wingdings" w:hint="default"/>
      </w:rPr>
    </w:lvl>
    <w:lvl w:ilvl="7" w:tplc="7FB0E55A" w:tentative="1">
      <w:start w:val="1"/>
      <w:numFmt w:val="bullet"/>
      <w:lvlText w:val=""/>
      <w:lvlJc w:val="left"/>
      <w:pPr>
        <w:tabs>
          <w:tab w:val="num" w:pos="5760"/>
        </w:tabs>
        <w:ind w:left="5760" w:hanging="360"/>
      </w:pPr>
      <w:rPr>
        <w:rFonts w:ascii="Wingdings" w:hAnsi="Wingdings" w:hint="default"/>
      </w:rPr>
    </w:lvl>
    <w:lvl w:ilvl="8" w:tplc="2C6ED510" w:tentative="1">
      <w:start w:val="1"/>
      <w:numFmt w:val="bullet"/>
      <w:lvlText w:val=""/>
      <w:lvlJc w:val="left"/>
      <w:pPr>
        <w:tabs>
          <w:tab w:val="num" w:pos="6480"/>
        </w:tabs>
        <w:ind w:left="6480" w:hanging="360"/>
      </w:pPr>
      <w:rPr>
        <w:rFonts w:ascii="Wingdings" w:hAnsi="Wingdings" w:hint="default"/>
      </w:rPr>
    </w:lvl>
  </w:abstractNum>
  <w:abstractNum w:abstractNumId="2">
    <w:nsid w:val="29F12E2B"/>
    <w:multiLevelType w:val="hybridMultilevel"/>
    <w:tmpl w:val="E5881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F84E23"/>
    <w:multiLevelType w:val="multilevel"/>
    <w:tmpl w:val="78F83792"/>
    <w:lvl w:ilvl="0">
      <w:start w:val="1"/>
      <w:numFmt w:val="decimal"/>
      <w:lvlText w:val="%1."/>
      <w:lvlJc w:val="left"/>
      <w:pPr>
        <w:ind w:left="360" w:hanging="360"/>
      </w:pPr>
      <w:rPr>
        <w:b/>
        <w:sz w:val="28"/>
        <w:szCs w:val="28"/>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EB7635D"/>
    <w:multiLevelType w:val="multilevel"/>
    <w:tmpl w:val="472259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13DBD"/>
    <w:multiLevelType w:val="multilevel"/>
    <w:tmpl w:val="7EF62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367808"/>
    <w:multiLevelType w:val="multilevel"/>
    <w:tmpl w:val="2BE8E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4C1053"/>
    <w:multiLevelType w:val="multilevel"/>
    <w:tmpl w:val="6A0EF9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A647A9"/>
    <w:multiLevelType w:val="multilevel"/>
    <w:tmpl w:val="8BC80456"/>
    <w:lvl w:ilvl="0">
      <w:start w:val="7"/>
      <w:numFmt w:val="decimal"/>
      <w:lvlText w:val="%1."/>
      <w:lvlJc w:val="left"/>
      <w:pPr>
        <w:ind w:left="420" w:hanging="42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3B439A"/>
    <w:multiLevelType w:val="hybridMultilevel"/>
    <w:tmpl w:val="69AC582C"/>
    <w:lvl w:ilvl="0" w:tplc="F41C9638">
      <w:start w:val="1"/>
      <w:numFmt w:val="bullet"/>
      <w:lvlText w:val=""/>
      <w:lvlPicBulletId w:val="0"/>
      <w:lvlJc w:val="left"/>
      <w:pPr>
        <w:tabs>
          <w:tab w:val="num" w:pos="720"/>
        </w:tabs>
        <w:ind w:left="720" w:hanging="360"/>
      </w:pPr>
      <w:rPr>
        <w:rFonts w:ascii="Symbol" w:hAnsi="Symbol" w:hint="default"/>
      </w:rPr>
    </w:lvl>
    <w:lvl w:ilvl="1" w:tplc="68B46388">
      <w:start w:val="1"/>
      <w:numFmt w:val="bullet"/>
      <w:lvlText w:val=""/>
      <w:lvlPicBulletId w:val="0"/>
      <w:lvlJc w:val="left"/>
      <w:pPr>
        <w:tabs>
          <w:tab w:val="num" w:pos="1440"/>
        </w:tabs>
        <w:ind w:left="1440" w:hanging="360"/>
      </w:pPr>
      <w:rPr>
        <w:rFonts w:ascii="Symbol" w:hAnsi="Symbol" w:hint="default"/>
      </w:rPr>
    </w:lvl>
    <w:lvl w:ilvl="2" w:tplc="DDB64518" w:tentative="1">
      <w:start w:val="1"/>
      <w:numFmt w:val="bullet"/>
      <w:lvlText w:val=""/>
      <w:lvlPicBulletId w:val="0"/>
      <w:lvlJc w:val="left"/>
      <w:pPr>
        <w:tabs>
          <w:tab w:val="num" w:pos="2160"/>
        </w:tabs>
        <w:ind w:left="2160" w:hanging="360"/>
      </w:pPr>
      <w:rPr>
        <w:rFonts w:ascii="Symbol" w:hAnsi="Symbol" w:hint="default"/>
      </w:rPr>
    </w:lvl>
    <w:lvl w:ilvl="3" w:tplc="FA564F12" w:tentative="1">
      <w:start w:val="1"/>
      <w:numFmt w:val="bullet"/>
      <w:lvlText w:val=""/>
      <w:lvlPicBulletId w:val="0"/>
      <w:lvlJc w:val="left"/>
      <w:pPr>
        <w:tabs>
          <w:tab w:val="num" w:pos="2880"/>
        </w:tabs>
        <w:ind w:left="2880" w:hanging="360"/>
      </w:pPr>
      <w:rPr>
        <w:rFonts w:ascii="Symbol" w:hAnsi="Symbol" w:hint="default"/>
      </w:rPr>
    </w:lvl>
    <w:lvl w:ilvl="4" w:tplc="DC2E502E" w:tentative="1">
      <w:start w:val="1"/>
      <w:numFmt w:val="bullet"/>
      <w:lvlText w:val=""/>
      <w:lvlPicBulletId w:val="0"/>
      <w:lvlJc w:val="left"/>
      <w:pPr>
        <w:tabs>
          <w:tab w:val="num" w:pos="3600"/>
        </w:tabs>
        <w:ind w:left="3600" w:hanging="360"/>
      </w:pPr>
      <w:rPr>
        <w:rFonts w:ascii="Symbol" w:hAnsi="Symbol" w:hint="default"/>
      </w:rPr>
    </w:lvl>
    <w:lvl w:ilvl="5" w:tplc="5254BF14" w:tentative="1">
      <w:start w:val="1"/>
      <w:numFmt w:val="bullet"/>
      <w:lvlText w:val=""/>
      <w:lvlPicBulletId w:val="0"/>
      <w:lvlJc w:val="left"/>
      <w:pPr>
        <w:tabs>
          <w:tab w:val="num" w:pos="4320"/>
        </w:tabs>
        <w:ind w:left="4320" w:hanging="360"/>
      </w:pPr>
      <w:rPr>
        <w:rFonts w:ascii="Symbol" w:hAnsi="Symbol" w:hint="default"/>
      </w:rPr>
    </w:lvl>
    <w:lvl w:ilvl="6" w:tplc="EE26EE00" w:tentative="1">
      <w:start w:val="1"/>
      <w:numFmt w:val="bullet"/>
      <w:lvlText w:val=""/>
      <w:lvlPicBulletId w:val="0"/>
      <w:lvlJc w:val="left"/>
      <w:pPr>
        <w:tabs>
          <w:tab w:val="num" w:pos="5040"/>
        </w:tabs>
        <w:ind w:left="5040" w:hanging="360"/>
      </w:pPr>
      <w:rPr>
        <w:rFonts w:ascii="Symbol" w:hAnsi="Symbol" w:hint="default"/>
      </w:rPr>
    </w:lvl>
    <w:lvl w:ilvl="7" w:tplc="079C2EF2" w:tentative="1">
      <w:start w:val="1"/>
      <w:numFmt w:val="bullet"/>
      <w:lvlText w:val=""/>
      <w:lvlPicBulletId w:val="0"/>
      <w:lvlJc w:val="left"/>
      <w:pPr>
        <w:tabs>
          <w:tab w:val="num" w:pos="5760"/>
        </w:tabs>
        <w:ind w:left="5760" w:hanging="360"/>
      </w:pPr>
      <w:rPr>
        <w:rFonts w:ascii="Symbol" w:hAnsi="Symbol" w:hint="default"/>
      </w:rPr>
    </w:lvl>
    <w:lvl w:ilvl="8" w:tplc="684CA08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7947322"/>
    <w:multiLevelType w:val="hybridMultilevel"/>
    <w:tmpl w:val="3BD8454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nsid w:val="6E9F17F3"/>
    <w:multiLevelType w:val="hybridMultilevel"/>
    <w:tmpl w:val="0442C4C6"/>
    <w:lvl w:ilvl="0" w:tplc="56DA4C4A">
      <w:start w:val="1"/>
      <w:numFmt w:val="decimal"/>
      <w:lvlText w:val="%1."/>
      <w:lvlJc w:val="left"/>
      <w:pPr>
        <w:tabs>
          <w:tab w:val="num" w:pos="360"/>
        </w:tabs>
        <w:ind w:left="360" w:hanging="360"/>
      </w:pPr>
    </w:lvl>
    <w:lvl w:ilvl="1" w:tplc="04686564" w:tentative="1">
      <w:start w:val="1"/>
      <w:numFmt w:val="decimal"/>
      <w:lvlText w:val="%2."/>
      <w:lvlJc w:val="left"/>
      <w:pPr>
        <w:tabs>
          <w:tab w:val="num" w:pos="1080"/>
        </w:tabs>
        <w:ind w:left="1080" w:hanging="360"/>
      </w:pPr>
    </w:lvl>
    <w:lvl w:ilvl="2" w:tplc="1556CC7E" w:tentative="1">
      <w:start w:val="1"/>
      <w:numFmt w:val="decimal"/>
      <w:lvlText w:val="%3."/>
      <w:lvlJc w:val="left"/>
      <w:pPr>
        <w:tabs>
          <w:tab w:val="num" w:pos="1800"/>
        </w:tabs>
        <w:ind w:left="1800" w:hanging="360"/>
      </w:pPr>
    </w:lvl>
    <w:lvl w:ilvl="3" w:tplc="A7D06452" w:tentative="1">
      <w:start w:val="1"/>
      <w:numFmt w:val="decimal"/>
      <w:lvlText w:val="%4."/>
      <w:lvlJc w:val="left"/>
      <w:pPr>
        <w:tabs>
          <w:tab w:val="num" w:pos="2520"/>
        </w:tabs>
        <w:ind w:left="2520" w:hanging="360"/>
      </w:pPr>
    </w:lvl>
    <w:lvl w:ilvl="4" w:tplc="037E4204" w:tentative="1">
      <w:start w:val="1"/>
      <w:numFmt w:val="decimal"/>
      <w:lvlText w:val="%5."/>
      <w:lvlJc w:val="left"/>
      <w:pPr>
        <w:tabs>
          <w:tab w:val="num" w:pos="3240"/>
        </w:tabs>
        <w:ind w:left="3240" w:hanging="360"/>
      </w:pPr>
    </w:lvl>
    <w:lvl w:ilvl="5" w:tplc="250E0C36" w:tentative="1">
      <w:start w:val="1"/>
      <w:numFmt w:val="decimal"/>
      <w:lvlText w:val="%6."/>
      <w:lvlJc w:val="left"/>
      <w:pPr>
        <w:tabs>
          <w:tab w:val="num" w:pos="3960"/>
        </w:tabs>
        <w:ind w:left="3960" w:hanging="360"/>
      </w:pPr>
    </w:lvl>
    <w:lvl w:ilvl="6" w:tplc="C74887A8" w:tentative="1">
      <w:start w:val="1"/>
      <w:numFmt w:val="decimal"/>
      <w:lvlText w:val="%7."/>
      <w:lvlJc w:val="left"/>
      <w:pPr>
        <w:tabs>
          <w:tab w:val="num" w:pos="4680"/>
        </w:tabs>
        <w:ind w:left="4680" w:hanging="360"/>
      </w:pPr>
    </w:lvl>
    <w:lvl w:ilvl="7" w:tplc="CB2CE178" w:tentative="1">
      <w:start w:val="1"/>
      <w:numFmt w:val="decimal"/>
      <w:lvlText w:val="%8."/>
      <w:lvlJc w:val="left"/>
      <w:pPr>
        <w:tabs>
          <w:tab w:val="num" w:pos="5400"/>
        </w:tabs>
        <w:ind w:left="5400" w:hanging="360"/>
      </w:pPr>
    </w:lvl>
    <w:lvl w:ilvl="8" w:tplc="71FA14C4" w:tentative="1">
      <w:start w:val="1"/>
      <w:numFmt w:val="decimal"/>
      <w:lvlText w:val="%9."/>
      <w:lvlJc w:val="left"/>
      <w:pPr>
        <w:tabs>
          <w:tab w:val="num" w:pos="6120"/>
        </w:tabs>
        <w:ind w:left="6120" w:hanging="360"/>
      </w:pPr>
    </w:lvl>
  </w:abstractNum>
  <w:abstractNum w:abstractNumId="12">
    <w:nsid w:val="708030EA"/>
    <w:multiLevelType w:val="multilevel"/>
    <w:tmpl w:val="9B3CC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96621"/>
    <w:multiLevelType w:val="hybridMultilevel"/>
    <w:tmpl w:val="6F5A4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7E54E9E"/>
    <w:multiLevelType w:val="multilevel"/>
    <w:tmpl w:val="78B2D9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600C71"/>
    <w:multiLevelType w:val="multilevel"/>
    <w:tmpl w:val="DC6CD7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3"/>
  </w:num>
  <w:num w:numId="9">
    <w:abstractNumId w:val="11"/>
  </w:num>
  <w:num w:numId="10">
    <w:abstractNumId w:val="1"/>
  </w:num>
  <w:num w:numId="11">
    <w:abstractNumId w:val="9"/>
  </w:num>
  <w:num w:numId="12">
    <w:abstractNumId w:val="8"/>
  </w:num>
  <w:num w:numId="13">
    <w:abstractNumId w:val="2"/>
  </w:num>
  <w:num w:numId="14">
    <w:abstractNumId w:val="10"/>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A0822"/>
    <w:rsid w:val="00004E9C"/>
    <w:rsid w:val="000C1FA6"/>
    <w:rsid w:val="000D78AA"/>
    <w:rsid w:val="00124944"/>
    <w:rsid w:val="00155562"/>
    <w:rsid w:val="001631B5"/>
    <w:rsid w:val="001672C4"/>
    <w:rsid w:val="001768DF"/>
    <w:rsid w:val="00221AEB"/>
    <w:rsid w:val="002879C2"/>
    <w:rsid w:val="002A4448"/>
    <w:rsid w:val="002D4E2C"/>
    <w:rsid w:val="00311B2D"/>
    <w:rsid w:val="003C0DEC"/>
    <w:rsid w:val="003D2D5D"/>
    <w:rsid w:val="003D3946"/>
    <w:rsid w:val="00431189"/>
    <w:rsid w:val="004777F1"/>
    <w:rsid w:val="00487DCE"/>
    <w:rsid w:val="004B50CD"/>
    <w:rsid w:val="00561274"/>
    <w:rsid w:val="0057155C"/>
    <w:rsid w:val="005A0822"/>
    <w:rsid w:val="00630805"/>
    <w:rsid w:val="00666D4E"/>
    <w:rsid w:val="006A021C"/>
    <w:rsid w:val="007E3F34"/>
    <w:rsid w:val="00817D73"/>
    <w:rsid w:val="00837452"/>
    <w:rsid w:val="00866D3B"/>
    <w:rsid w:val="008B2CE7"/>
    <w:rsid w:val="008D2A38"/>
    <w:rsid w:val="0093647F"/>
    <w:rsid w:val="009735E9"/>
    <w:rsid w:val="00976F12"/>
    <w:rsid w:val="00A14B3A"/>
    <w:rsid w:val="00A32DEE"/>
    <w:rsid w:val="00AD563E"/>
    <w:rsid w:val="00B542F7"/>
    <w:rsid w:val="00BF0AB3"/>
    <w:rsid w:val="00D55321"/>
    <w:rsid w:val="00D7541B"/>
    <w:rsid w:val="00D823A0"/>
    <w:rsid w:val="00D93495"/>
    <w:rsid w:val="00DB5AE7"/>
    <w:rsid w:val="00E6764B"/>
    <w:rsid w:val="00F16931"/>
    <w:rsid w:val="00F52599"/>
    <w:rsid w:val="00F714E0"/>
    <w:rsid w:val="00F92000"/>
    <w:rsid w:val="00FF091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A08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A0822"/>
    <w:rPr>
      <w:color w:val="0000FF"/>
      <w:u w:val="single"/>
    </w:rPr>
  </w:style>
  <w:style w:type="character" w:customStyle="1" w:styleId="apple-tab-span">
    <w:name w:val="apple-tab-span"/>
    <w:basedOn w:val="Standardskrifttypeiafsnit"/>
    <w:rsid w:val="005A0822"/>
  </w:style>
  <w:style w:type="paragraph" w:styleId="Sidehoved">
    <w:name w:val="header"/>
    <w:basedOn w:val="Normal"/>
    <w:link w:val="SidehovedTegn"/>
    <w:uiPriority w:val="99"/>
    <w:semiHidden/>
    <w:unhideWhenUsed/>
    <w:rsid w:val="004B50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B50CD"/>
  </w:style>
  <w:style w:type="paragraph" w:styleId="Sidefod">
    <w:name w:val="footer"/>
    <w:basedOn w:val="Normal"/>
    <w:link w:val="SidefodTegn"/>
    <w:uiPriority w:val="99"/>
    <w:unhideWhenUsed/>
    <w:rsid w:val="004B50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50CD"/>
  </w:style>
  <w:style w:type="paragraph" w:styleId="Markeringsbobletekst">
    <w:name w:val="Balloon Text"/>
    <w:basedOn w:val="Normal"/>
    <w:link w:val="MarkeringsbobletekstTegn"/>
    <w:uiPriority w:val="99"/>
    <w:semiHidden/>
    <w:unhideWhenUsed/>
    <w:rsid w:val="004B50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50CD"/>
    <w:rPr>
      <w:rFonts w:ascii="Tahoma" w:hAnsi="Tahoma" w:cs="Tahoma"/>
      <w:sz w:val="16"/>
      <w:szCs w:val="16"/>
    </w:rPr>
  </w:style>
  <w:style w:type="paragraph" w:styleId="Listeafsnit">
    <w:name w:val="List Paragraph"/>
    <w:basedOn w:val="Normal"/>
    <w:uiPriority w:val="34"/>
    <w:qFormat/>
    <w:rsid w:val="00A14B3A"/>
    <w:pPr>
      <w:ind w:left="720"/>
      <w:contextualSpacing/>
    </w:pPr>
  </w:style>
</w:styles>
</file>

<file path=word/webSettings.xml><?xml version="1.0" encoding="utf-8"?>
<w:webSettings xmlns:r="http://schemas.openxmlformats.org/officeDocument/2006/relationships" xmlns:w="http://schemas.openxmlformats.org/wordprocessingml/2006/main">
  <w:divs>
    <w:div w:id="403723908">
      <w:bodyDiv w:val="1"/>
      <w:marLeft w:val="0"/>
      <w:marRight w:val="0"/>
      <w:marTop w:val="0"/>
      <w:marBottom w:val="0"/>
      <w:divBdr>
        <w:top w:val="none" w:sz="0" w:space="0" w:color="auto"/>
        <w:left w:val="none" w:sz="0" w:space="0" w:color="auto"/>
        <w:bottom w:val="none" w:sz="0" w:space="0" w:color="auto"/>
        <w:right w:val="none" w:sz="0" w:space="0" w:color="auto"/>
      </w:divBdr>
    </w:div>
    <w:div w:id="1822966154">
      <w:bodyDiv w:val="1"/>
      <w:marLeft w:val="0"/>
      <w:marRight w:val="0"/>
      <w:marTop w:val="0"/>
      <w:marBottom w:val="0"/>
      <w:divBdr>
        <w:top w:val="none" w:sz="0" w:space="0" w:color="auto"/>
        <w:left w:val="none" w:sz="0" w:space="0" w:color="auto"/>
        <w:bottom w:val="none" w:sz="0" w:space="0" w:color="auto"/>
        <w:right w:val="none" w:sz="0" w:space="0" w:color="auto"/>
      </w:divBdr>
      <w:divsChild>
        <w:div w:id="41946467">
          <w:marLeft w:val="720"/>
          <w:marRight w:val="0"/>
          <w:marTop w:val="0"/>
          <w:marBottom w:val="0"/>
          <w:divBdr>
            <w:top w:val="none" w:sz="0" w:space="0" w:color="auto"/>
            <w:left w:val="none" w:sz="0" w:space="0" w:color="auto"/>
            <w:bottom w:val="none" w:sz="0" w:space="0" w:color="auto"/>
            <w:right w:val="none" w:sz="0" w:space="0" w:color="auto"/>
          </w:divBdr>
        </w:div>
        <w:div w:id="578447698">
          <w:marLeft w:val="720"/>
          <w:marRight w:val="0"/>
          <w:marTop w:val="0"/>
          <w:marBottom w:val="0"/>
          <w:divBdr>
            <w:top w:val="none" w:sz="0" w:space="0" w:color="auto"/>
            <w:left w:val="none" w:sz="0" w:space="0" w:color="auto"/>
            <w:bottom w:val="none" w:sz="0" w:space="0" w:color="auto"/>
            <w:right w:val="none" w:sz="0" w:space="0" w:color="auto"/>
          </w:divBdr>
        </w:div>
        <w:div w:id="661469128">
          <w:marLeft w:val="720"/>
          <w:marRight w:val="0"/>
          <w:marTop w:val="0"/>
          <w:marBottom w:val="0"/>
          <w:divBdr>
            <w:top w:val="none" w:sz="0" w:space="0" w:color="auto"/>
            <w:left w:val="none" w:sz="0" w:space="0" w:color="auto"/>
            <w:bottom w:val="none" w:sz="0" w:space="0" w:color="auto"/>
            <w:right w:val="none" w:sz="0" w:space="0" w:color="auto"/>
          </w:divBdr>
        </w:div>
        <w:div w:id="1040663552">
          <w:marLeft w:val="1987"/>
          <w:marRight w:val="0"/>
          <w:marTop w:val="0"/>
          <w:marBottom w:val="0"/>
          <w:divBdr>
            <w:top w:val="none" w:sz="0" w:space="0" w:color="auto"/>
            <w:left w:val="none" w:sz="0" w:space="0" w:color="auto"/>
            <w:bottom w:val="none" w:sz="0" w:space="0" w:color="auto"/>
            <w:right w:val="none" w:sz="0" w:space="0" w:color="auto"/>
          </w:divBdr>
        </w:div>
        <w:div w:id="1572039827">
          <w:marLeft w:val="1987"/>
          <w:marRight w:val="0"/>
          <w:marTop w:val="0"/>
          <w:marBottom w:val="0"/>
          <w:divBdr>
            <w:top w:val="none" w:sz="0" w:space="0" w:color="auto"/>
            <w:left w:val="none" w:sz="0" w:space="0" w:color="auto"/>
            <w:bottom w:val="none" w:sz="0" w:space="0" w:color="auto"/>
            <w:right w:val="none" w:sz="0" w:space="0" w:color="auto"/>
          </w:divBdr>
        </w:div>
        <w:div w:id="416026920">
          <w:marLeft w:val="720"/>
          <w:marRight w:val="0"/>
          <w:marTop w:val="0"/>
          <w:marBottom w:val="0"/>
          <w:divBdr>
            <w:top w:val="none" w:sz="0" w:space="0" w:color="auto"/>
            <w:left w:val="none" w:sz="0" w:space="0" w:color="auto"/>
            <w:bottom w:val="none" w:sz="0" w:space="0" w:color="auto"/>
            <w:right w:val="none" w:sz="0" w:space="0" w:color="auto"/>
          </w:divBdr>
        </w:div>
        <w:div w:id="1051657259">
          <w:marLeft w:val="720"/>
          <w:marRight w:val="0"/>
          <w:marTop w:val="0"/>
          <w:marBottom w:val="0"/>
          <w:divBdr>
            <w:top w:val="none" w:sz="0" w:space="0" w:color="auto"/>
            <w:left w:val="none" w:sz="0" w:space="0" w:color="auto"/>
            <w:bottom w:val="none" w:sz="0" w:space="0" w:color="auto"/>
            <w:right w:val="none" w:sz="0" w:space="0" w:color="auto"/>
          </w:divBdr>
        </w:div>
        <w:div w:id="1728381333">
          <w:marLeft w:val="720"/>
          <w:marRight w:val="0"/>
          <w:marTop w:val="0"/>
          <w:marBottom w:val="0"/>
          <w:divBdr>
            <w:top w:val="none" w:sz="0" w:space="0" w:color="auto"/>
            <w:left w:val="none" w:sz="0" w:space="0" w:color="auto"/>
            <w:bottom w:val="none" w:sz="0" w:space="0" w:color="auto"/>
            <w:right w:val="none" w:sz="0" w:space="0" w:color="auto"/>
          </w:divBdr>
        </w:div>
        <w:div w:id="1221746863">
          <w:marLeft w:val="720"/>
          <w:marRight w:val="0"/>
          <w:marTop w:val="0"/>
          <w:marBottom w:val="0"/>
          <w:divBdr>
            <w:top w:val="none" w:sz="0" w:space="0" w:color="auto"/>
            <w:left w:val="none" w:sz="0" w:space="0" w:color="auto"/>
            <w:bottom w:val="none" w:sz="0" w:space="0" w:color="auto"/>
            <w:right w:val="none" w:sz="0" w:space="0" w:color="auto"/>
          </w:divBdr>
        </w:div>
        <w:div w:id="1149127386">
          <w:marLeft w:val="720"/>
          <w:marRight w:val="0"/>
          <w:marTop w:val="0"/>
          <w:marBottom w:val="0"/>
          <w:divBdr>
            <w:top w:val="none" w:sz="0" w:space="0" w:color="auto"/>
            <w:left w:val="none" w:sz="0" w:space="0" w:color="auto"/>
            <w:bottom w:val="none" w:sz="0" w:space="0" w:color="auto"/>
            <w:right w:val="none" w:sz="0" w:space="0" w:color="auto"/>
          </w:divBdr>
        </w:div>
        <w:div w:id="803163235">
          <w:marLeft w:val="720"/>
          <w:marRight w:val="0"/>
          <w:marTop w:val="0"/>
          <w:marBottom w:val="0"/>
          <w:divBdr>
            <w:top w:val="none" w:sz="0" w:space="0" w:color="auto"/>
            <w:left w:val="none" w:sz="0" w:space="0" w:color="auto"/>
            <w:bottom w:val="none" w:sz="0" w:space="0" w:color="auto"/>
            <w:right w:val="none" w:sz="0" w:space="0" w:color="auto"/>
          </w:divBdr>
        </w:div>
        <w:div w:id="1622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errelun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lborg.dk/bolig-og-flytning/helaarsbeboelse-i-sommerh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9357-7787-4096-8288-E8EEC0AE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2330</Words>
  <Characters>14217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Schouw</dc:creator>
  <cp:lastModifiedBy>Ulrik NÃ¸r Christensen</cp:lastModifiedBy>
  <cp:revision>3</cp:revision>
  <cp:lastPrinted>2022-03-13T12:42:00Z</cp:lastPrinted>
  <dcterms:created xsi:type="dcterms:W3CDTF">2022-04-12T09:19:00Z</dcterms:created>
  <dcterms:modified xsi:type="dcterms:W3CDTF">2022-04-12T09:20:00Z</dcterms:modified>
</cp:coreProperties>
</file>